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1239D6" w14:textId="2CB83950" w:rsidR="00846043" w:rsidRDefault="00846043" w:rsidP="00846043">
      <w:pPr>
        <w:spacing w:line="480" w:lineRule="exact"/>
        <w:jc w:val="center"/>
        <w:rPr>
          <w:rFonts w:ascii="標楷體" w:eastAsia="標楷體" w:hAnsi="標楷體"/>
          <w:spacing w:val="-3"/>
          <w:sz w:val="36"/>
          <w:szCs w:val="36"/>
        </w:rPr>
      </w:pPr>
      <w:r w:rsidRPr="005B5FF5">
        <w:rPr>
          <w:rFonts w:ascii="標楷體" w:eastAsia="標楷體" w:hAnsi="標楷體"/>
          <w:spacing w:val="-3"/>
          <w:sz w:val="36"/>
          <w:szCs w:val="36"/>
        </w:rPr>
        <w:t xml:space="preserve">輔英科技大學 </w:t>
      </w:r>
    </w:p>
    <w:p w14:paraId="2041AEE5" w14:textId="003EE232" w:rsidR="00846043" w:rsidRPr="005B5FF5" w:rsidRDefault="00846043" w:rsidP="00846043">
      <w:pPr>
        <w:spacing w:line="480" w:lineRule="exact"/>
        <w:jc w:val="center"/>
      </w:pPr>
      <w:r w:rsidRPr="005B5FF5">
        <w:rPr>
          <w:rFonts w:ascii="標楷體" w:eastAsia="標楷體" w:hAnsi="標楷體"/>
          <w:spacing w:val="-3"/>
          <w:sz w:val="36"/>
          <w:szCs w:val="36"/>
        </w:rPr>
        <w:t>數位學習教材指標及評定標準</w:t>
      </w:r>
    </w:p>
    <w:p w14:paraId="1B9DA3FB" w14:textId="4BCA6A45" w:rsidR="00846043" w:rsidRPr="00657304" w:rsidRDefault="00846043" w:rsidP="00820C77">
      <w:pPr>
        <w:spacing w:before="63"/>
        <w:jc w:val="center"/>
      </w:pPr>
      <w:r w:rsidRPr="00657304">
        <w:rPr>
          <w:rFonts w:ascii="標楷體" w:eastAsia="標楷體" w:hAnsi="標楷體"/>
        </w:rPr>
        <w:t>（</w:t>
      </w:r>
      <w:r w:rsidRPr="00657304">
        <w:rPr>
          <w:rFonts w:ascii="標楷體" w:eastAsia="標楷體" w:hAnsi="標楷體" w:hint="eastAsia"/>
          <w:szCs w:val="24"/>
        </w:rPr>
        <w:t>磨課師</w:t>
      </w:r>
      <w:r w:rsidRPr="00657304">
        <w:rPr>
          <w:rFonts w:ascii="標楷體" w:eastAsia="標楷體" w:hAnsi="標楷體"/>
          <w:szCs w:val="24"/>
        </w:rPr>
        <w:t>教材適用</w:t>
      </w:r>
      <w:r w:rsidRPr="00657304">
        <w:rPr>
          <w:rFonts w:ascii="標楷體" w:eastAsia="標楷體" w:hAnsi="標楷體"/>
          <w:spacing w:val="-10"/>
        </w:rPr>
        <w:t>）</w:t>
      </w:r>
    </w:p>
    <w:tbl>
      <w:tblPr>
        <w:tblW w:w="10773" w:type="dxa"/>
        <w:tblInd w:w="-5" w:type="dxa"/>
        <w:tblLayout w:type="fixed"/>
        <w:tblCellMar>
          <w:left w:w="10" w:type="dxa"/>
          <w:right w:w="10" w:type="dxa"/>
        </w:tblCellMar>
        <w:tblLook w:val="0000" w:firstRow="0" w:lastRow="0" w:firstColumn="0" w:lastColumn="0" w:noHBand="0" w:noVBand="0"/>
      </w:tblPr>
      <w:tblGrid>
        <w:gridCol w:w="1985"/>
        <w:gridCol w:w="4961"/>
        <w:gridCol w:w="1843"/>
        <w:gridCol w:w="1984"/>
      </w:tblGrid>
      <w:tr w:rsidR="00657304" w:rsidRPr="00657304" w14:paraId="681258F0" w14:textId="77777777" w:rsidTr="009B2678">
        <w:trPr>
          <w:trHeight w:val="567"/>
        </w:trPr>
        <w:tc>
          <w:tcPr>
            <w:tcW w:w="19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9A89D3E" w14:textId="77777777" w:rsidR="00846043" w:rsidRPr="00657304" w:rsidRDefault="00846043" w:rsidP="00515EF6">
            <w:pPr>
              <w:rPr>
                <w:rFonts w:ascii="標楷體" w:eastAsia="標楷體" w:hAnsi="標楷體"/>
                <w:szCs w:val="22"/>
              </w:rPr>
            </w:pPr>
            <w:r w:rsidRPr="00657304">
              <w:rPr>
                <w:rFonts w:ascii="標楷體" w:eastAsia="標楷體" w:hAnsi="標楷體"/>
                <w:szCs w:val="22"/>
              </w:rPr>
              <w:t>審查課程名稱</w:t>
            </w:r>
          </w:p>
        </w:tc>
        <w:tc>
          <w:tcPr>
            <w:tcW w:w="496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4A50AD3" w14:textId="77777777" w:rsidR="00846043" w:rsidRPr="00657304" w:rsidRDefault="00846043" w:rsidP="00515EF6">
            <w:pPr>
              <w:rPr>
                <w:rFonts w:ascii="標楷體" w:eastAsia="標楷體" w:hAnsi="標楷體"/>
                <w:szCs w:val="22"/>
              </w:rPr>
            </w:pPr>
          </w:p>
        </w:tc>
        <w:tc>
          <w:tcPr>
            <w:tcW w:w="1843"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A9CF613" w14:textId="77777777" w:rsidR="00846043" w:rsidRPr="00657304" w:rsidRDefault="00846043" w:rsidP="00515EF6">
            <w:pPr>
              <w:jc w:val="both"/>
              <w:rPr>
                <w:rFonts w:ascii="標楷體" w:eastAsia="標楷體" w:hAnsi="標楷體"/>
                <w:szCs w:val="22"/>
              </w:rPr>
            </w:pPr>
            <w:r w:rsidRPr="00657304">
              <w:rPr>
                <w:rFonts w:ascii="標楷體" w:eastAsia="標楷體" w:hAnsi="標楷體" w:hint="eastAsia"/>
                <w:szCs w:val="22"/>
              </w:rPr>
              <w:t>單元</w:t>
            </w:r>
            <w:r w:rsidRPr="00657304">
              <w:rPr>
                <w:rFonts w:ascii="標楷體" w:eastAsia="標楷體" w:hAnsi="標楷體"/>
                <w:szCs w:val="22"/>
              </w:rPr>
              <w:t>(個)</w:t>
            </w:r>
          </w:p>
        </w:tc>
        <w:tc>
          <w:tcPr>
            <w:tcW w:w="1984"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299244D" w14:textId="77777777" w:rsidR="00846043" w:rsidRPr="00657304" w:rsidRDefault="00846043" w:rsidP="00515EF6">
            <w:pPr>
              <w:rPr>
                <w:szCs w:val="22"/>
              </w:rPr>
            </w:pPr>
          </w:p>
        </w:tc>
      </w:tr>
      <w:tr w:rsidR="00657304" w:rsidRPr="00657304" w14:paraId="013DF331" w14:textId="77777777" w:rsidTr="009B2678">
        <w:trPr>
          <w:trHeight w:val="567"/>
        </w:trPr>
        <w:tc>
          <w:tcPr>
            <w:tcW w:w="19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2EAED85" w14:textId="77777777" w:rsidR="00846043" w:rsidRPr="00657304" w:rsidRDefault="00846043" w:rsidP="00515EF6">
            <w:pPr>
              <w:rPr>
                <w:rFonts w:ascii="標楷體" w:eastAsia="標楷體" w:hAnsi="標楷體"/>
                <w:szCs w:val="22"/>
              </w:rPr>
            </w:pPr>
            <w:r w:rsidRPr="00657304">
              <w:rPr>
                <w:rFonts w:ascii="標楷體" w:eastAsia="標楷體" w:hAnsi="標楷體"/>
                <w:szCs w:val="22"/>
              </w:rPr>
              <w:t>教師姓名</w:t>
            </w:r>
          </w:p>
        </w:tc>
        <w:tc>
          <w:tcPr>
            <w:tcW w:w="496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9A6C43C" w14:textId="77777777" w:rsidR="00846043" w:rsidRPr="00657304" w:rsidRDefault="00846043" w:rsidP="00515EF6">
            <w:pPr>
              <w:rPr>
                <w:rFonts w:ascii="標楷體" w:eastAsia="標楷體" w:hAnsi="標楷體"/>
                <w:szCs w:val="22"/>
              </w:rPr>
            </w:pPr>
          </w:p>
        </w:tc>
        <w:tc>
          <w:tcPr>
            <w:tcW w:w="184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DC2FF1F" w14:textId="77777777" w:rsidR="00846043" w:rsidRPr="00657304" w:rsidRDefault="00846043" w:rsidP="00515EF6">
            <w:pPr>
              <w:jc w:val="both"/>
              <w:rPr>
                <w:rFonts w:ascii="標楷體" w:eastAsia="標楷體" w:hAnsi="標楷體"/>
                <w:szCs w:val="22"/>
              </w:rPr>
            </w:pPr>
          </w:p>
        </w:tc>
        <w:tc>
          <w:tcPr>
            <w:tcW w:w="198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CC2337C" w14:textId="77777777" w:rsidR="00846043" w:rsidRPr="00657304" w:rsidRDefault="00846043" w:rsidP="00515EF6">
            <w:pPr>
              <w:rPr>
                <w:szCs w:val="22"/>
              </w:rPr>
            </w:pPr>
          </w:p>
        </w:tc>
      </w:tr>
    </w:tbl>
    <w:p w14:paraId="40A75BCB" w14:textId="77777777" w:rsidR="00846043" w:rsidRPr="00657304" w:rsidRDefault="00846043" w:rsidP="00846043">
      <w:pPr>
        <w:spacing w:after="180" w:line="160" w:lineRule="exact"/>
        <w:rPr>
          <w:rFonts w:ascii="標楷體" w:eastAsia="標楷體" w:hAnsi="標楷體"/>
          <w:b/>
          <w:szCs w:val="24"/>
        </w:rPr>
      </w:pPr>
    </w:p>
    <w:tbl>
      <w:tblPr>
        <w:tblW w:w="10768" w:type="dxa"/>
        <w:tblCellMar>
          <w:left w:w="10" w:type="dxa"/>
          <w:right w:w="10" w:type="dxa"/>
        </w:tblCellMar>
        <w:tblLook w:val="0000" w:firstRow="0" w:lastRow="0" w:firstColumn="0" w:lastColumn="0" w:noHBand="0" w:noVBand="0"/>
      </w:tblPr>
      <w:tblGrid>
        <w:gridCol w:w="1696"/>
        <w:gridCol w:w="8080"/>
        <w:gridCol w:w="992"/>
      </w:tblGrid>
      <w:tr w:rsidR="005144F1" w:rsidRPr="005144F1" w14:paraId="014C0CAC" w14:textId="77777777" w:rsidTr="00EA1349">
        <w:trPr>
          <w:trHeight w:val="533"/>
        </w:trPr>
        <w:tc>
          <w:tcPr>
            <w:tcW w:w="16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F794F0A" w14:textId="77777777" w:rsidR="00846043" w:rsidRPr="005144F1" w:rsidRDefault="00846043" w:rsidP="00515EF6">
            <w:pPr>
              <w:jc w:val="center"/>
              <w:rPr>
                <w:rFonts w:ascii="標楷體" w:eastAsia="標楷體" w:hAnsi="標楷體"/>
                <w:color w:val="000000" w:themeColor="text1"/>
                <w:szCs w:val="22"/>
              </w:rPr>
            </w:pPr>
            <w:r w:rsidRPr="005144F1">
              <w:rPr>
                <w:rFonts w:ascii="標楷體" w:eastAsia="標楷體" w:hAnsi="標楷體"/>
                <w:color w:val="000000" w:themeColor="text1"/>
                <w:szCs w:val="22"/>
              </w:rPr>
              <w:t>規範項目</w:t>
            </w:r>
          </w:p>
        </w:tc>
        <w:tc>
          <w:tcPr>
            <w:tcW w:w="80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BDA2533" w14:textId="77777777" w:rsidR="00846043" w:rsidRPr="005144F1" w:rsidRDefault="00846043" w:rsidP="00515EF6">
            <w:pPr>
              <w:jc w:val="center"/>
              <w:rPr>
                <w:rFonts w:ascii="標楷體" w:eastAsia="標楷體" w:hAnsi="標楷體"/>
                <w:color w:val="000000" w:themeColor="text1"/>
                <w:szCs w:val="22"/>
              </w:rPr>
            </w:pPr>
            <w:r w:rsidRPr="005144F1">
              <w:rPr>
                <w:rFonts w:ascii="標楷體" w:eastAsia="標楷體" w:hAnsi="標楷體"/>
                <w:color w:val="000000" w:themeColor="text1"/>
                <w:szCs w:val="22"/>
              </w:rPr>
              <w:t>評定原則</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AD1E507" w14:textId="77777777" w:rsidR="00846043" w:rsidRPr="005144F1" w:rsidRDefault="00846043" w:rsidP="00515EF6">
            <w:pPr>
              <w:jc w:val="center"/>
              <w:rPr>
                <w:rFonts w:ascii="標楷體" w:eastAsia="標楷體" w:hAnsi="標楷體"/>
                <w:color w:val="000000" w:themeColor="text1"/>
                <w:szCs w:val="22"/>
              </w:rPr>
            </w:pPr>
            <w:r w:rsidRPr="005144F1">
              <w:rPr>
                <w:rFonts w:ascii="標楷體" w:eastAsia="標楷體" w:hAnsi="標楷體"/>
                <w:color w:val="000000" w:themeColor="text1"/>
                <w:szCs w:val="22"/>
              </w:rPr>
              <w:t>評分(得分)</w:t>
            </w:r>
          </w:p>
        </w:tc>
      </w:tr>
      <w:tr w:rsidR="005144F1" w:rsidRPr="005144F1" w14:paraId="5BC475E5" w14:textId="77777777" w:rsidTr="00EA1349">
        <w:trPr>
          <w:trHeight w:val="1494"/>
        </w:trPr>
        <w:tc>
          <w:tcPr>
            <w:tcW w:w="16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A9F1C75" w14:textId="732F1F07" w:rsidR="00846043" w:rsidRPr="00177C80" w:rsidRDefault="00846043" w:rsidP="00846043">
            <w:pPr>
              <w:rPr>
                <w:rFonts w:ascii="標楷體" w:eastAsia="標楷體" w:hAnsi="標楷體"/>
                <w:sz w:val="22"/>
                <w:szCs w:val="22"/>
              </w:rPr>
            </w:pPr>
            <w:r w:rsidRPr="00177C80">
              <w:rPr>
                <w:rFonts w:ascii="標楷體" w:eastAsia="標楷體" w:hAnsi="標楷體"/>
                <w:sz w:val="22"/>
                <w:szCs w:val="22"/>
              </w:rPr>
              <w:t>1.</w:t>
            </w:r>
            <w:r w:rsidR="003E4B3A" w:rsidRPr="00177C80">
              <w:rPr>
                <w:rFonts w:ascii="標楷體" w:eastAsia="標楷體" w:hAnsi="標楷體"/>
                <w:szCs w:val="24"/>
              </w:rPr>
              <w:t>教材內容與架構(30分)</w:t>
            </w:r>
          </w:p>
        </w:tc>
        <w:tc>
          <w:tcPr>
            <w:tcW w:w="80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B255DA5" w14:textId="24239D13" w:rsidR="003E4B3A" w:rsidRPr="00177C80" w:rsidRDefault="00541196" w:rsidP="003E4B3A">
            <w:pPr>
              <w:pStyle w:val="TableParagraph"/>
              <w:tabs>
                <w:tab w:val="left" w:pos="426"/>
              </w:tabs>
              <w:ind w:left="216" w:hangingChars="100" w:hanging="216"/>
              <w:jc w:val="both"/>
              <w:rPr>
                <w:rFonts w:ascii="標楷體" w:eastAsia="標楷體" w:hAnsi="標楷體"/>
                <w:sz w:val="24"/>
                <w:szCs w:val="24"/>
              </w:rPr>
            </w:pPr>
            <w:r w:rsidRPr="00177C80">
              <w:rPr>
                <w:rFonts w:ascii="標楷體" w:eastAsia="標楷體" w:hAnsi="標楷體" w:hint="eastAsia"/>
                <w:spacing w:val="-2"/>
                <w:szCs w:val="24"/>
              </w:rPr>
              <w:t>●</w:t>
            </w:r>
            <w:r w:rsidR="003E4B3A" w:rsidRPr="00177C80">
              <w:rPr>
                <w:rFonts w:ascii="標楷體" w:eastAsia="標楷體" w:hAnsi="標楷體" w:hint="eastAsia"/>
                <w:sz w:val="24"/>
                <w:szCs w:val="24"/>
              </w:rPr>
              <w:t>教材內容規劃完善，完整列出「課程名稱」、「課程總學習目標」及「各單元學習目標」。單元劃分明確，每一教學單元影片均提供1個完整且獨立的學習概念。</w:t>
            </w:r>
            <w:r w:rsidRPr="00177C80">
              <w:rPr>
                <w:rFonts w:ascii="標楷體" w:eastAsia="標楷體" w:hAnsi="標楷體" w:hint="eastAsia"/>
                <w:sz w:val="24"/>
                <w:szCs w:val="24"/>
              </w:rPr>
              <w:t>(21~30分）</w:t>
            </w:r>
          </w:p>
          <w:p w14:paraId="6B6FC400" w14:textId="6C4B69B8" w:rsidR="00541196" w:rsidRPr="00177C80" w:rsidRDefault="00541196" w:rsidP="00541196">
            <w:pPr>
              <w:pStyle w:val="TableParagraph"/>
              <w:ind w:leftChars="-9" w:left="181" w:hangingChars="94" w:hanging="203"/>
              <w:jc w:val="both"/>
              <w:rPr>
                <w:rFonts w:ascii="標楷體" w:eastAsia="標楷體" w:hAnsi="標楷體"/>
                <w:sz w:val="24"/>
                <w:szCs w:val="24"/>
              </w:rPr>
            </w:pPr>
            <w:r w:rsidRPr="00177C80">
              <w:rPr>
                <w:rFonts w:ascii="標楷體" w:eastAsia="標楷體" w:hAnsi="標楷體" w:hint="eastAsia"/>
                <w:spacing w:val="-2"/>
                <w:szCs w:val="24"/>
              </w:rPr>
              <w:t>●</w:t>
            </w:r>
            <w:r w:rsidR="003E4B3A" w:rsidRPr="00177C80">
              <w:rPr>
                <w:rFonts w:ascii="標楷體" w:eastAsia="標楷體" w:hAnsi="標楷體" w:hint="eastAsia"/>
                <w:sz w:val="24"/>
                <w:szCs w:val="24"/>
              </w:rPr>
              <w:t>教材內容規劃僅列出上述三項要素中的二項或單元概念劃分稍有重疊。</w:t>
            </w:r>
            <w:r w:rsidRPr="00177C80">
              <w:rPr>
                <w:rFonts w:ascii="標楷體" w:eastAsia="標楷體" w:hAnsi="標楷體" w:hint="eastAsia"/>
                <w:sz w:val="24"/>
                <w:szCs w:val="24"/>
              </w:rPr>
              <w:t>（11~20分）</w:t>
            </w:r>
          </w:p>
          <w:p w14:paraId="2F8B7C62" w14:textId="054DA4AB" w:rsidR="00846043" w:rsidRPr="00177C80" w:rsidRDefault="00541196" w:rsidP="003E4B3A">
            <w:pPr>
              <w:pStyle w:val="TableParagraph"/>
              <w:ind w:leftChars="-9" w:left="181" w:hangingChars="94" w:hanging="203"/>
              <w:jc w:val="both"/>
              <w:rPr>
                <w:rFonts w:ascii="標楷體" w:eastAsia="標楷體" w:hAnsi="標楷體"/>
                <w:sz w:val="24"/>
                <w:szCs w:val="24"/>
              </w:rPr>
            </w:pPr>
            <w:r w:rsidRPr="00177C80">
              <w:rPr>
                <w:rFonts w:ascii="標楷體" w:eastAsia="標楷體" w:hAnsi="標楷體" w:hint="eastAsia"/>
                <w:spacing w:val="-2"/>
                <w:szCs w:val="24"/>
              </w:rPr>
              <w:t>●</w:t>
            </w:r>
            <w:r w:rsidR="003E4B3A" w:rsidRPr="00177C80">
              <w:rPr>
                <w:rFonts w:ascii="標楷體" w:eastAsia="標楷體" w:hAnsi="標楷體" w:hint="eastAsia"/>
                <w:sz w:val="24"/>
                <w:szCs w:val="24"/>
              </w:rPr>
              <w:t>教材內容規劃，僅列出上述三項要素中的任意一項或均未列出；單元架構鬆散、學習概念不清。</w:t>
            </w:r>
            <w:r w:rsidRPr="00177C80">
              <w:rPr>
                <w:rFonts w:ascii="標楷體" w:eastAsia="標楷體" w:hAnsi="標楷體" w:hint="eastAsia"/>
                <w:sz w:val="24"/>
                <w:szCs w:val="24"/>
              </w:rPr>
              <w:t>（0~9分）</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52F89C1" w14:textId="77777777" w:rsidR="00846043" w:rsidRPr="005144F1" w:rsidRDefault="00846043" w:rsidP="00515EF6">
            <w:pPr>
              <w:jc w:val="both"/>
              <w:rPr>
                <w:color w:val="000000" w:themeColor="text1"/>
                <w:szCs w:val="22"/>
              </w:rPr>
            </w:pPr>
          </w:p>
        </w:tc>
      </w:tr>
      <w:tr w:rsidR="005144F1" w:rsidRPr="005144F1" w14:paraId="2B1D29B3" w14:textId="77777777" w:rsidTr="00EA1349">
        <w:trPr>
          <w:trHeight w:val="1541"/>
        </w:trPr>
        <w:tc>
          <w:tcPr>
            <w:tcW w:w="16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5A93230" w14:textId="6591BB48" w:rsidR="00846043" w:rsidRPr="00177C80" w:rsidRDefault="00511604" w:rsidP="00846043">
            <w:pPr>
              <w:rPr>
                <w:rFonts w:ascii="標楷體" w:eastAsia="標楷體" w:hAnsi="標楷體"/>
                <w:sz w:val="22"/>
              </w:rPr>
            </w:pPr>
            <w:r w:rsidRPr="00177C80">
              <w:rPr>
                <w:rFonts w:ascii="標楷體" w:eastAsia="標楷體" w:hAnsi="標楷體" w:hint="eastAsia"/>
                <w:sz w:val="22"/>
              </w:rPr>
              <w:t>2</w:t>
            </w:r>
            <w:r w:rsidR="00846043" w:rsidRPr="00177C80">
              <w:rPr>
                <w:rFonts w:ascii="標楷體" w:eastAsia="標楷體" w:hAnsi="標楷體"/>
                <w:sz w:val="22"/>
              </w:rPr>
              <w:t>.</w:t>
            </w:r>
            <w:r w:rsidR="00541196" w:rsidRPr="00177C80">
              <w:rPr>
                <w:rFonts w:ascii="標楷體" w:eastAsia="標楷體" w:hAnsi="標楷體" w:hint="eastAsia"/>
                <w:szCs w:val="24"/>
              </w:rPr>
              <w:t>教學活動設計與</w:t>
            </w:r>
            <w:r w:rsidR="00846043" w:rsidRPr="00177C80">
              <w:rPr>
                <w:rFonts w:ascii="標楷體" w:eastAsia="標楷體" w:hAnsi="標楷體"/>
                <w:szCs w:val="24"/>
              </w:rPr>
              <w:t>互動機制</w:t>
            </w:r>
            <w:r w:rsidR="00541196" w:rsidRPr="00177C80">
              <w:rPr>
                <w:rFonts w:ascii="標楷體" w:eastAsia="標楷體" w:hAnsi="標楷體"/>
                <w:szCs w:val="24"/>
              </w:rPr>
              <w:t xml:space="preserve"> </w:t>
            </w:r>
            <w:r w:rsidR="00846043" w:rsidRPr="00177C80">
              <w:rPr>
                <w:rFonts w:ascii="標楷體" w:eastAsia="標楷體" w:hAnsi="標楷體"/>
                <w:szCs w:val="24"/>
              </w:rPr>
              <w:t>(30分)</w:t>
            </w:r>
          </w:p>
        </w:tc>
        <w:tc>
          <w:tcPr>
            <w:tcW w:w="80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7A59371" w14:textId="049892FB" w:rsidR="00541196" w:rsidRPr="00177C80" w:rsidRDefault="00EA1349" w:rsidP="00EA1349">
            <w:pPr>
              <w:ind w:left="236" w:rightChars="-46" w:right="-110" w:hangingChars="100" w:hanging="236"/>
              <w:rPr>
                <w:rFonts w:ascii="標楷體" w:eastAsia="標楷體" w:hAnsi="標楷體"/>
                <w:spacing w:val="-2"/>
                <w:szCs w:val="24"/>
              </w:rPr>
            </w:pPr>
            <w:r w:rsidRPr="00177C80">
              <w:rPr>
                <w:rFonts w:ascii="標楷體" w:eastAsia="標楷體" w:hAnsi="標楷體" w:hint="eastAsia"/>
                <w:spacing w:val="-2"/>
                <w:szCs w:val="24"/>
              </w:rPr>
              <w:t>●</w:t>
            </w:r>
            <w:r w:rsidR="00541196" w:rsidRPr="00177C80">
              <w:rPr>
                <w:rFonts w:ascii="標楷體" w:eastAsia="標楷體" w:hAnsi="標楷體" w:hint="eastAsia"/>
                <w:spacing w:val="-2"/>
                <w:szCs w:val="24"/>
              </w:rPr>
              <w:t>單元內容由淺入深、邏輯清晰，能引起自主學習動機。規劃多元互動教學活動（提供實例</w:t>
            </w:r>
            <w:r w:rsidRPr="00177C80">
              <w:rPr>
                <w:rFonts w:ascii="標楷體" w:eastAsia="標楷體" w:hAnsi="標楷體" w:hint="eastAsia"/>
                <w:spacing w:val="-2"/>
                <w:szCs w:val="24"/>
              </w:rPr>
              <w:t>、</w:t>
            </w:r>
            <w:r w:rsidRPr="00177C80">
              <w:rPr>
                <w:rFonts w:ascii="標楷體" w:eastAsia="標楷體" w:hAnsi="標楷體"/>
                <w:szCs w:val="24"/>
              </w:rPr>
              <w:t>討論區議題</w:t>
            </w:r>
            <w:r w:rsidR="00541196" w:rsidRPr="00177C80">
              <w:rPr>
                <w:rFonts w:ascii="標楷體" w:eastAsia="標楷體" w:hAnsi="標楷體" w:hint="eastAsia"/>
                <w:spacing w:val="-2"/>
                <w:szCs w:val="24"/>
              </w:rPr>
              <w:t>與示範說明）</w:t>
            </w:r>
            <w:r w:rsidRPr="00177C80">
              <w:rPr>
                <w:rFonts w:ascii="標楷體" w:eastAsia="標楷體" w:hAnsi="標楷體" w:hint="eastAsia"/>
                <w:spacing w:val="-2"/>
                <w:szCs w:val="24"/>
              </w:rPr>
              <w:t>。（21~30分）</w:t>
            </w:r>
            <w:r w:rsidR="00541196" w:rsidRPr="00177C80">
              <w:rPr>
                <w:rFonts w:ascii="標楷體" w:eastAsia="標楷體" w:hAnsi="標楷體" w:hint="eastAsia"/>
                <w:spacing w:val="-2"/>
                <w:szCs w:val="24"/>
              </w:rPr>
              <w:t xml:space="preserve"> </w:t>
            </w:r>
          </w:p>
          <w:p w14:paraId="588541BD" w14:textId="471826E2" w:rsidR="00541196" w:rsidRPr="00177C80" w:rsidRDefault="00541196" w:rsidP="00541196">
            <w:pPr>
              <w:ind w:left="236" w:hangingChars="100" w:hanging="236"/>
              <w:rPr>
                <w:rFonts w:ascii="標楷體" w:eastAsia="標楷體" w:hAnsi="標楷體"/>
                <w:spacing w:val="-2"/>
                <w:szCs w:val="24"/>
              </w:rPr>
            </w:pPr>
            <w:r w:rsidRPr="00177C80">
              <w:rPr>
                <w:rFonts w:ascii="標楷體" w:eastAsia="標楷體" w:hAnsi="標楷體" w:hint="eastAsia"/>
                <w:spacing w:val="-2"/>
                <w:szCs w:val="24"/>
              </w:rPr>
              <w:t>●單元內容符合課程且無重大錯誤，</w:t>
            </w:r>
            <w:r w:rsidR="00EA1349" w:rsidRPr="00177C80">
              <w:rPr>
                <w:rFonts w:ascii="標楷體" w:eastAsia="標楷體" w:hAnsi="標楷體"/>
                <w:szCs w:val="24"/>
              </w:rPr>
              <w:t>具備基本的測驗或討論機制，但類型較為單一</w:t>
            </w:r>
            <w:r w:rsidRPr="00177C80">
              <w:rPr>
                <w:rFonts w:ascii="標楷體" w:eastAsia="標楷體" w:hAnsi="標楷體" w:hint="eastAsia"/>
                <w:spacing w:val="-2"/>
                <w:szCs w:val="24"/>
              </w:rPr>
              <w:t>。</w:t>
            </w:r>
            <w:r w:rsidR="00EA1349" w:rsidRPr="00177C80">
              <w:rPr>
                <w:rFonts w:ascii="標楷體" w:eastAsia="標楷體" w:hAnsi="標楷體" w:hint="eastAsia"/>
                <w:spacing w:val="-2"/>
                <w:szCs w:val="24"/>
              </w:rPr>
              <w:t>（11~20分）</w:t>
            </w:r>
          </w:p>
          <w:p w14:paraId="33A77953" w14:textId="7C67B298" w:rsidR="00846043" w:rsidRPr="00177C80" w:rsidRDefault="00541196" w:rsidP="00EA1349">
            <w:pPr>
              <w:ind w:left="236" w:hangingChars="100" w:hanging="236"/>
              <w:rPr>
                <w:rFonts w:ascii="標楷體" w:eastAsia="標楷體" w:hAnsi="標楷體"/>
                <w:szCs w:val="24"/>
              </w:rPr>
            </w:pPr>
            <w:r w:rsidRPr="00177C80">
              <w:rPr>
                <w:rFonts w:ascii="標楷體" w:eastAsia="標楷體" w:hAnsi="標楷體" w:hint="eastAsia"/>
                <w:spacing w:val="-2"/>
                <w:szCs w:val="24"/>
              </w:rPr>
              <w:t>●內容</w:t>
            </w:r>
            <w:r w:rsidR="00AA31ED">
              <w:rPr>
                <w:rFonts w:ascii="標楷體" w:eastAsia="標楷體" w:hAnsi="標楷體" w:hint="eastAsia"/>
                <w:spacing w:val="-2"/>
                <w:szCs w:val="24"/>
              </w:rPr>
              <w:t>符合課程需求</w:t>
            </w:r>
            <w:r w:rsidRPr="00177C80">
              <w:rPr>
                <w:rFonts w:ascii="標楷體" w:eastAsia="標楷體" w:hAnsi="標楷體" w:hint="eastAsia"/>
                <w:spacing w:val="-2"/>
                <w:szCs w:val="24"/>
              </w:rPr>
              <w:t>，</w:t>
            </w:r>
            <w:r w:rsidR="00AA31ED">
              <w:rPr>
                <w:rFonts w:ascii="標楷體" w:eastAsia="標楷體" w:hAnsi="標楷體" w:hint="eastAsia"/>
                <w:spacing w:val="-2"/>
                <w:szCs w:val="24"/>
              </w:rPr>
              <w:t>但</w:t>
            </w:r>
            <w:r w:rsidR="000660E2">
              <w:rPr>
                <w:rFonts w:ascii="標楷體" w:eastAsia="標楷體" w:hAnsi="標楷體" w:hint="eastAsia"/>
                <w:spacing w:val="-2"/>
                <w:szCs w:val="24"/>
              </w:rPr>
              <w:t>僅</w:t>
            </w:r>
            <w:r w:rsidR="00EA1349" w:rsidRPr="00177C80">
              <w:rPr>
                <w:rFonts w:ascii="標楷體" w:eastAsia="標楷體" w:hAnsi="標楷體"/>
                <w:szCs w:val="24"/>
              </w:rPr>
              <w:t>有單向影片播放</w:t>
            </w:r>
            <w:r w:rsidRPr="00177C80">
              <w:rPr>
                <w:rFonts w:ascii="標楷體" w:eastAsia="標楷體" w:hAnsi="標楷體" w:hint="eastAsia"/>
                <w:spacing w:val="-2"/>
                <w:szCs w:val="24"/>
              </w:rPr>
              <w:t>缺乏實例示範與教學互動</w:t>
            </w:r>
            <w:r w:rsidR="00EA1349" w:rsidRPr="00177C80">
              <w:rPr>
                <w:rFonts w:ascii="標楷體" w:eastAsia="標楷體" w:hAnsi="標楷體"/>
                <w:szCs w:val="24"/>
              </w:rPr>
              <w:t>機制</w:t>
            </w:r>
            <w:r w:rsidRPr="00177C80">
              <w:rPr>
                <w:rFonts w:ascii="標楷體" w:eastAsia="標楷體" w:hAnsi="標楷體" w:hint="eastAsia"/>
                <w:spacing w:val="-2"/>
                <w:szCs w:val="24"/>
              </w:rPr>
              <w:t>。</w:t>
            </w:r>
            <w:r w:rsidR="00EA1349" w:rsidRPr="00177C80">
              <w:rPr>
                <w:rFonts w:ascii="標楷體" w:eastAsia="標楷體" w:hAnsi="標楷體"/>
                <w:szCs w:val="24"/>
              </w:rPr>
              <w:t>（0~10分）</w:t>
            </w:r>
            <w:r w:rsidRPr="00177C80">
              <w:rPr>
                <w:rFonts w:ascii="標楷體" w:eastAsia="標楷體" w:hAnsi="標楷體" w:hint="eastAsia"/>
                <w:spacing w:val="-2"/>
                <w:szCs w:val="24"/>
              </w:rPr>
              <w:t xml:space="preserve"> </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AE62B70" w14:textId="77777777" w:rsidR="00846043" w:rsidRPr="005144F1" w:rsidRDefault="00846043" w:rsidP="00515EF6">
            <w:pPr>
              <w:rPr>
                <w:color w:val="000000" w:themeColor="text1"/>
                <w:szCs w:val="22"/>
              </w:rPr>
            </w:pPr>
          </w:p>
        </w:tc>
      </w:tr>
      <w:tr w:rsidR="005144F1" w:rsidRPr="005144F1" w14:paraId="10B287ED" w14:textId="77777777" w:rsidTr="00EA1349">
        <w:trPr>
          <w:trHeight w:val="337"/>
        </w:trPr>
        <w:tc>
          <w:tcPr>
            <w:tcW w:w="16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25000B2" w14:textId="4377449B" w:rsidR="00846043" w:rsidRPr="00177C80" w:rsidRDefault="00541196" w:rsidP="00515EF6">
            <w:pPr>
              <w:rPr>
                <w:rFonts w:ascii="標楷體" w:eastAsia="標楷體" w:hAnsi="標楷體"/>
                <w:szCs w:val="22"/>
              </w:rPr>
            </w:pPr>
            <w:r w:rsidRPr="00177C80">
              <w:rPr>
                <w:rFonts w:ascii="標楷體" w:eastAsia="標楷體" w:hAnsi="標楷體" w:hint="eastAsia"/>
              </w:rPr>
              <w:t>3</w:t>
            </w:r>
            <w:r w:rsidR="00846043" w:rsidRPr="00177C80">
              <w:rPr>
                <w:rFonts w:ascii="標楷體" w:eastAsia="標楷體" w:hAnsi="標楷體"/>
              </w:rPr>
              <w:t>.</w:t>
            </w:r>
            <w:r w:rsidRPr="00177C80">
              <w:rPr>
                <w:rFonts w:ascii="標楷體" w:eastAsia="標楷體" w:hAnsi="標楷體"/>
                <w:szCs w:val="24"/>
              </w:rPr>
              <w:t>教學成效</w:t>
            </w:r>
            <w:r w:rsidRPr="00177C80">
              <w:rPr>
                <w:rFonts w:ascii="標楷體" w:eastAsia="標楷體" w:hAnsi="標楷體" w:hint="eastAsia"/>
                <w:szCs w:val="24"/>
              </w:rPr>
              <w:t>評量</w:t>
            </w:r>
            <w:r w:rsidR="00EA1349" w:rsidRPr="00177C80">
              <w:rPr>
                <w:rFonts w:ascii="標楷體" w:eastAsia="標楷體" w:hAnsi="標楷體" w:hint="eastAsia"/>
                <w:szCs w:val="24"/>
              </w:rPr>
              <w:t>機制</w:t>
            </w:r>
            <w:r w:rsidRPr="00177C80">
              <w:rPr>
                <w:rFonts w:ascii="標楷體" w:eastAsia="標楷體" w:hAnsi="標楷體"/>
                <w:szCs w:val="24"/>
              </w:rPr>
              <w:t>(</w:t>
            </w:r>
            <w:r w:rsidRPr="00177C80">
              <w:rPr>
                <w:rFonts w:ascii="標楷體" w:eastAsia="標楷體" w:hAnsi="標楷體" w:hint="eastAsia"/>
                <w:szCs w:val="24"/>
              </w:rPr>
              <w:t>4</w:t>
            </w:r>
            <w:r w:rsidRPr="00177C80">
              <w:rPr>
                <w:rFonts w:ascii="標楷體" w:eastAsia="標楷體" w:hAnsi="標楷體"/>
                <w:szCs w:val="24"/>
              </w:rPr>
              <w:t>0分)</w:t>
            </w:r>
          </w:p>
        </w:tc>
        <w:tc>
          <w:tcPr>
            <w:tcW w:w="80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D378DEA" w14:textId="7AA496E9" w:rsidR="00541196" w:rsidRPr="00177C80" w:rsidRDefault="00541196" w:rsidP="00541196">
            <w:pPr>
              <w:ind w:left="236" w:hangingChars="100" w:hanging="236"/>
              <w:rPr>
                <w:rFonts w:ascii="標楷體" w:eastAsia="標楷體" w:hAnsi="標楷體"/>
                <w:spacing w:val="-2"/>
                <w:szCs w:val="24"/>
              </w:rPr>
            </w:pPr>
            <w:r w:rsidRPr="00177C80">
              <w:rPr>
                <w:rFonts w:ascii="標楷體" w:eastAsia="標楷體" w:hAnsi="標楷體" w:hint="eastAsia"/>
                <w:spacing w:val="-2"/>
                <w:szCs w:val="24"/>
              </w:rPr>
              <w:t>●每一教學單元影片均設計</w:t>
            </w:r>
            <w:r w:rsidR="00AA31ED">
              <w:rPr>
                <w:rFonts w:ascii="標楷體" w:eastAsia="標楷體" w:hAnsi="標楷體" w:hint="eastAsia"/>
                <w:spacing w:val="-2"/>
                <w:szCs w:val="24"/>
              </w:rPr>
              <w:t>5</w:t>
            </w:r>
            <w:r w:rsidRPr="00177C80">
              <w:rPr>
                <w:rFonts w:ascii="標楷體" w:eastAsia="標楷體" w:hAnsi="標楷體" w:hint="eastAsia"/>
                <w:spacing w:val="-2"/>
                <w:szCs w:val="24"/>
              </w:rPr>
              <w:t>題以上之練習題庫（如測驗、評量），題型與內容能有效檢驗學生自主學習成效。</w:t>
            </w:r>
            <w:r w:rsidR="00EA1349" w:rsidRPr="00177C80">
              <w:rPr>
                <w:rFonts w:ascii="標楷體" w:eastAsia="標楷體" w:hAnsi="標楷體" w:hint="eastAsia"/>
                <w:spacing w:val="-2"/>
                <w:szCs w:val="24"/>
              </w:rPr>
              <w:t>（28~40分）</w:t>
            </w:r>
          </w:p>
          <w:p w14:paraId="0294D5FD" w14:textId="26C2266A" w:rsidR="00541196" w:rsidRPr="00177C80" w:rsidRDefault="00541196" w:rsidP="00541196">
            <w:pPr>
              <w:ind w:left="236" w:hangingChars="100" w:hanging="236"/>
              <w:rPr>
                <w:rFonts w:ascii="標楷體" w:eastAsia="標楷體" w:hAnsi="標楷體"/>
                <w:spacing w:val="-2"/>
                <w:szCs w:val="24"/>
              </w:rPr>
            </w:pPr>
            <w:r w:rsidRPr="00177C80">
              <w:rPr>
                <w:rFonts w:ascii="標楷體" w:eastAsia="標楷體" w:hAnsi="標楷體" w:hint="eastAsia"/>
                <w:spacing w:val="-2"/>
                <w:szCs w:val="24"/>
              </w:rPr>
              <w:t>●多數單元備有練習題，但</w:t>
            </w:r>
            <w:r w:rsidR="00AA31ED">
              <w:rPr>
                <w:rFonts w:ascii="標楷體" w:eastAsia="標楷體" w:hAnsi="標楷體" w:hint="eastAsia"/>
                <w:spacing w:val="-2"/>
                <w:szCs w:val="24"/>
              </w:rPr>
              <w:t>部份</w:t>
            </w:r>
            <w:r w:rsidRPr="00177C80">
              <w:rPr>
                <w:rFonts w:ascii="標楷體" w:eastAsia="標楷體" w:hAnsi="標楷體" w:hint="eastAsia"/>
                <w:spacing w:val="-2"/>
                <w:szCs w:val="24"/>
              </w:rPr>
              <w:t>單元題庫缺漏，或練習題與單元學習目標對應度稍有不</w:t>
            </w:r>
            <w:r w:rsidR="00AA31ED">
              <w:rPr>
                <w:rFonts w:ascii="標楷體" w:eastAsia="標楷體" w:hAnsi="標楷體" w:hint="eastAsia"/>
                <w:spacing w:val="-2"/>
                <w:szCs w:val="24"/>
              </w:rPr>
              <w:t>符</w:t>
            </w:r>
            <w:r w:rsidRPr="00177C80">
              <w:rPr>
                <w:rFonts w:ascii="標楷體" w:eastAsia="標楷體" w:hAnsi="標楷體" w:hint="eastAsia"/>
                <w:spacing w:val="-2"/>
                <w:szCs w:val="24"/>
              </w:rPr>
              <w:t>。</w:t>
            </w:r>
            <w:r w:rsidR="00EA1349" w:rsidRPr="00177C80">
              <w:rPr>
                <w:rFonts w:ascii="標楷體" w:eastAsia="標楷體" w:hAnsi="標楷體" w:hint="eastAsia"/>
                <w:spacing w:val="-2"/>
                <w:szCs w:val="24"/>
              </w:rPr>
              <w:t>（14~27分）</w:t>
            </w:r>
          </w:p>
          <w:p w14:paraId="5237604A" w14:textId="4E6EEEEB" w:rsidR="00846043" w:rsidRPr="00177C80" w:rsidRDefault="00541196" w:rsidP="00EA1349">
            <w:pPr>
              <w:ind w:left="236" w:hangingChars="100" w:hanging="236"/>
              <w:rPr>
                <w:rFonts w:ascii="標楷體" w:eastAsia="標楷體" w:hAnsi="標楷體"/>
                <w:spacing w:val="-4"/>
                <w:szCs w:val="24"/>
              </w:rPr>
            </w:pPr>
            <w:r w:rsidRPr="00177C80">
              <w:rPr>
                <w:rFonts w:ascii="標楷體" w:eastAsia="標楷體" w:hAnsi="標楷體" w:hint="eastAsia"/>
                <w:spacing w:val="-2"/>
                <w:szCs w:val="24"/>
              </w:rPr>
              <w:t>●未設計單元檢核練習題，無法有效檢驗自主學習成效。</w:t>
            </w:r>
            <w:r w:rsidR="00EA1349" w:rsidRPr="00177C80">
              <w:rPr>
                <w:rFonts w:ascii="標楷體" w:eastAsia="標楷體" w:hAnsi="標楷體" w:hint="eastAsia"/>
                <w:spacing w:val="-2"/>
                <w:szCs w:val="24"/>
              </w:rPr>
              <w:t>（0~13分）</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175D67F" w14:textId="77777777" w:rsidR="00846043" w:rsidRPr="005144F1" w:rsidRDefault="00846043" w:rsidP="00515EF6">
            <w:pPr>
              <w:rPr>
                <w:color w:val="000000" w:themeColor="text1"/>
                <w:szCs w:val="22"/>
              </w:rPr>
            </w:pPr>
          </w:p>
        </w:tc>
      </w:tr>
      <w:tr w:rsidR="005144F1" w:rsidRPr="005144F1" w14:paraId="79289792" w14:textId="77777777" w:rsidTr="00EA1349">
        <w:trPr>
          <w:trHeight w:val="337"/>
        </w:trPr>
        <w:tc>
          <w:tcPr>
            <w:tcW w:w="16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8D592D8" w14:textId="77777777" w:rsidR="00846043" w:rsidRPr="005144F1" w:rsidRDefault="00846043" w:rsidP="00515EF6">
            <w:pPr>
              <w:rPr>
                <w:color w:val="000000" w:themeColor="text1"/>
                <w:szCs w:val="24"/>
              </w:rPr>
            </w:pPr>
            <w:r w:rsidRPr="005144F1">
              <w:rPr>
                <w:rFonts w:ascii="標楷體" w:eastAsia="標楷體" w:hAnsi="標楷體"/>
                <w:color w:val="000000" w:themeColor="text1"/>
                <w:szCs w:val="24"/>
              </w:rPr>
              <w:t>總分</w:t>
            </w:r>
            <w:r w:rsidRPr="005144F1">
              <w:rPr>
                <w:rFonts w:ascii="標楷體" w:eastAsia="標楷體" w:hAnsi="標楷體"/>
                <w:color w:val="000000" w:themeColor="text1"/>
                <w:spacing w:val="-4"/>
                <w:szCs w:val="24"/>
              </w:rPr>
              <w:t>(100分)</w:t>
            </w:r>
          </w:p>
        </w:tc>
        <w:tc>
          <w:tcPr>
            <w:tcW w:w="80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46F21A3" w14:textId="3FC8258E" w:rsidR="00846043" w:rsidRPr="005144F1" w:rsidRDefault="00846043" w:rsidP="00515EF6">
            <w:pPr>
              <w:rPr>
                <w:rFonts w:ascii="標楷體" w:eastAsia="標楷體" w:hAnsi="標楷體"/>
                <w:color w:val="000000" w:themeColor="text1"/>
                <w:spacing w:val="-4"/>
                <w:szCs w:val="24"/>
              </w:rPr>
            </w:pPr>
            <w:r w:rsidRPr="005144F1">
              <w:rPr>
                <w:rFonts w:ascii="標楷體" w:eastAsia="標楷體" w:hAnsi="標楷體"/>
                <w:color w:val="000000" w:themeColor="text1"/>
                <w:spacing w:val="-4"/>
                <w:szCs w:val="24"/>
              </w:rPr>
              <w:t>上述</w:t>
            </w:r>
            <w:r w:rsidR="00541196" w:rsidRPr="005144F1">
              <w:rPr>
                <w:rFonts w:ascii="標楷體" w:eastAsia="標楷體" w:hAnsi="標楷體" w:hint="eastAsia"/>
                <w:color w:val="000000" w:themeColor="text1"/>
                <w:spacing w:val="-4"/>
                <w:szCs w:val="24"/>
              </w:rPr>
              <w:t>三</w:t>
            </w:r>
            <w:r w:rsidRPr="005144F1">
              <w:rPr>
                <w:rFonts w:ascii="標楷體" w:eastAsia="標楷體" w:hAnsi="標楷體"/>
                <w:color w:val="000000" w:themeColor="text1"/>
                <w:spacing w:val="-4"/>
                <w:szCs w:val="24"/>
              </w:rPr>
              <w:t xml:space="preserve">項指標之實得分數加總 </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66A5AC2" w14:textId="77777777" w:rsidR="00846043" w:rsidRPr="005144F1" w:rsidRDefault="00846043" w:rsidP="00515EF6">
            <w:pPr>
              <w:rPr>
                <w:color w:val="000000" w:themeColor="text1"/>
                <w:szCs w:val="24"/>
              </w:rPr>
            </w:pPr>
          </w:p>
        </w:tc>
      </w:tr>
    </w:tbl>
    <w:p w14:paraId="254BA6BD" w14:textId="77777777" w:rsidR="00846043" w:rsidRPr="005144F1" w:rsidRDefault="00846043" w:rsidP="00846043">
      <w:pPr>
        <w:spacing w:line="334" w:lineRule="exact"/>
        <w:rPr>
          <w:color w:val="000000" w:themeColor="text1"/>
          <w:szCs w:val="24"/>
        </w:rPr>
      </w:pPr>
      <w:r w:rsidRPr="005144F1">
        <w:rPr>
          <w:rFonts w:ascii="標楷體" w:eastAsia="標楷體" w:hAnsi="標楷體"/>
          <w:b/>
          <w:color w:val="000000" w:themeColor="text1"/>
          <w:spacing w:val="-5"/>
          <w:szCs w:val="24"/>
        </w:rPr>
        <w:t>審查結論:</w:t>
      </w:r>
    </w:p>
    <w:tbl>
      <w:tblPr>
        <w:tblW w:w="10787" w:type="dxa"/>
        <w:tblInd w:w="-19" w:type="dxa"/>
        <w:tblCellMar>
          <w:left w:w="10" w:type="dxa"/>
          <w:right w:w="10" w:type="dxa"/>
        </w:tblCellMar>
        <w:tblLook w:val="0000" w:firstRow="0" w:lastRow="0" w:firstColumn="0" w:lastColumn="0" w:noHBand="0" w:noVBand="0"/>
      </w:tblPr>
      <w:tblGrid>
        <w:gridCol w:w="2991"/>
        <w:gridCol w:w="7796"/>
      </w:tblGrid>
      <w:tr w:rsidR="00657304" w:rsidRPr="00657304" w14:paraId="18446E9F" w14:textId="77777777" w:rsidTr="009B2678">
        <w:tc>
          <w:tcPr>
            <w:tcW w:w="299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2486D4F" w14:textId="77777777" w:rsidR="00846043" w:rsidRPr="00657304" w:rsidRDefault="00846043" w:rsidP="00515EF6">
            <w:pPr>
              <w:rPr>
                <w:rFonts w:ascii="標楷體" w:eastAsia="標楷體" w:hAnsi="標楷體"/>
                <w:szCs w:val="24"/>
              </w:rPr>
            </w:pPr>
            <w:r w:rsidRPr="00657304">
              <w:rPr>
                <w:rFonts w:ascii="標楷體" w:eastAsia="標楷體" w:hAnsi="標楷體"/>
                <w:szCs w:val="24"/>
              </w:rPr>
              <w:t>審查結論(請勾選一項)</w:t>
            </w:r>
          </w:p>
        </w:tc>
        <w:tc>
          <w:tcPr>
            <w:tcW w:w="77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F9668F0" w14:textId="77777777" w:rsidR="00846043" w:rsidRPr="00657304" w:rsidRDefault="00846043" w:rsidP="00515EF6">
            <w:pPr>
              <w:rPr>
                <w:rFonts w:ascii="標楷體" w:eastAsia="標楷體" w:hAnsi="標楷體"/>
                <w:szCs w:val="24"/>
              </w:rPr>
            </w:pPr>
            <w:r w:rsidRPr="00657304">
              <w:rPr>
                <w:rFonts w:ascii="標楷體" w:eastAsia="標楷體" w:hAnsi="標楷體"/>
                <w:szCs w:val="24"/>
              </w:rPr>
              <w:t>通過標準參考</w:t>
            </w:r>
          </w:p>
        </w:tc>
      </w:tr>
      <w:tr w:rsidR="00657304" w:rsidRPr="00657304" w14:paraId="111D5DF9" w14:textId="77777777" w:rsidTr="009B2678">
        <w:tc>
          <w:tcPr>
            <w:tcW w:w="299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547C6B" w14:textId="77777777" w:rsidR="00846043" w:rsidRPr="00657304" w:rsidRDefault="00846043" w:rsidP="00515EF6">
            <w:pPr>
              <w:rPr>
                <w:rFonts w:ascii="標楷體" w:eastAsia="標楷體" w:hAnsi="標楷體"/>
                <w:szCs w:val="24"/>
              </w:rPr>
            </w:pPr>
            <w:r w:rsidRPr="00657304">
              <w:rPr>
                <w:rFonts w:ascii="標楷體" w:eastAsia="標楷體" w:hAnsi="標楷體"/>
                <w:szCs w:val="24"/>
              </w:rPr>
              <w:t>□ 推薦通過</w:t>
            </w:r>
          </w:p>
        </w:tc>
        <w:tc>
          <w:tcPr>
            <w:tcW w:w="77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835C042" w14:textId="77777777" w:rsidR="00846043" w:rsidRPr="00657304" w:rsidRDefault="00846043" w:rsidP="00515EF6">
            <w:pPr>
              <w:rPr>
                <w:rFonts w:ascii="標楷體" w:eastAsia="標楷體" w:hAnsi="標楷體"/>
                <w:szCs w:val="24"/>
              </w:rPr>
            </w:pPr>
            <w:r w:rsidRPr="00657304">
              <w:rPr>
                <w:rFonts w:ascii="標楷體" w:eastAsia="標楷體" w:hAnsi="標楷體"/>
                <w:szCs w:val="24"/>
              </w:rPr>
              <w:t>總分達 80 分以上，教材品質優良。</w:t>
            </w:r>
          </w:p>
        </w:tc>
      </w:tr>
      <w:tr w:rsidR="00657304" w:rsidRPr="00657304" w14:paraId="3B9DD282" w14:textId="77777777" w:rsidTr="009B2678">
        <w:tc>
          <w:tcPr>
            <w:tcW w:w="299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EAAE390" w14:textId="77777777" w:rsidR="00846043" w:rsidRPr="00657304" w:rsidRDefault="00846043" w:rsidP="00515EF6">
            <w:pPr>
              <w:rPr>
                <w:rFonts w:ascii="標楷體" w:eastAsia="標楷體" w:hAnsi="標楷體"/>
                <w:szCs w:val="24"/>
              </w:rPr>
            </w:pPr>
            <w:r w:rsidRPr="00657304">
              <w:rPr>
                <w:rFonts w:ascii="標楷體" w:eastAsia="標楷體" w:hAnsi="標楷體"/>
                <w:szCs w:val="24"/>
              </w:rPr>
              <w:t>□ 修正後通過</w:t>
            </w:r>
          </w:p>
        </w:tc>
        <w:tc>
          <w:tcPr>
            <w:tcW w:w="77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CE8D770" w14:textId="77777777" w:rsidR="00846043" w:rsidRPr="00657304" w:rsidRDefault="00846043" w:rsidP="00515EF6">
            <w:pPr>
              <w:rPr>
                <w:rFonts w:ascii="標楷體" w:eastAsia="標楷體" w:hAnsi="標楷體"/>
                <w:szCs w:val="24"/>
              </w:rPr>
            </w:pPr>
            <w:r w:rsidRPr="00657304">
              <w:rPr>
                <w:rFonts w:ascii="標楷體" w:eastAsia="標楷體" w:hAnsi="標楷體"/>
                <w:szCs w:val="24"/>
              </w:rPr>
              <w:t>總分達 70~79 分，不需送複審，依審查意見修正後即可。</w:t>
            </w:r>
          </w:p>
        </w:tc>
      </w:tr>
      <w:tr w:rsidR="00657304" w:rsidRPr="00657304" w14:paraId="505689E7" w14:textId="77777777" w:rsidTr="009B2678">
        <w:tc>
          <w:tcPr>
            <w:tcW w:w="299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0A19194" w14:textId="77777777" w:rsidR="00846043" w:rsidRPr="00657304" w:rsidRDefault="00846043" w:rsidP="00515EF6">
            <w:pPr>
              <w:rPr>
                <w:rFonts w:ascii="標楷體" w:eastAsia="標楷體" w:hAnsi="標楷體"/>
                <w:szCs w:val="24"/>
              </w:rPr>
            </w:pPr>
            <w:r w:rsidRPr="00657304">
              <w:rPr>
                <w:rFonts w:ascii="標楷體" w:eastAsia="標楷體" w:hAnsi="標楷體"/>
                <w:szCs w:val="24"/>
              </w:rPr>
              <w:t>□ 修正後再審</w:t>
            </w:r>
          </w:p>
        </w:tc>
        <w:tc>
          <w:tcPr>
            <w:tcW w:w="77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15AB820" w14:textId="77777777" w:rsidR="00846043" w:rsidRPr="00657304" w:rsidRDefault="00846043" w:rsidP="00515EF6">
            <w:pPr>
              <w:rPr>
                <w:rFonts w:ascii="標楷體" w:eastAsia="標楷體" w:hAnsi="標楷體"/>
                <w:szCs w:val="24"/>
              </w:rPr>
            </w:pPr>
            <w:r w:rsidRPr="00657304">
              <w:rPr>
                <w:rFonts w:ascii="標楷體" w:eastAsia="標楷體" w:hAnsi="標楷體"/>
                <w:szCs w:val="24"/>
              </w:rPr>
              <w:t>總分達 60-69 分，教材有部分缺失，修正後需送委員複審。</w:t>
            </w:r>
          </w:p>
        </w:tc>
      </w:tr>
      <w:tr w:rsidR="00657304" w:rsidRPr="00657304" w14:paraId="1A73A896" w14:textId="77777777" w:rsidTr="009B2678">
        <w:tc>
          <w:tcPr>
            <w:tcW w:w="299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2F53A70" w14:textId="77777777" w:rsidR="00846043" w:rsidRPr="00657304" w:rsidRDefault="00846043" w:rsidP="00515EF6">
            <w:pPr>
              <w:rPr>
                <w:rFonts w:ascii="標楷體" w:eastAsia="標楷體" w:hAnsi="標楷體"/>
                <w:szCs w:val="24"/>
              </w:rPr>
            </w:pPr>
            <w:r w:rsidRPr="00657304">
              <w:rPr>
                <w:rFonts w:ascii="標楷體" w:eastAsia="標楷體" w:hAnsi="標楷體"/>
                <w:szCs w:val="24"/>
              </w:rPr>
              <w:t>□ 不予推薦</w:t>
            </w:r>
          </w:p>
        </w:tc>
        <w:tc>
          <w:tcPr>
            <w:tcW w:w="77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4CF9429" w14:textId="77777777" w:rsidR="00846043" w:rsidRPr="00657304" w:rsidRDefault="00846043" w:rsidP="00515EF6">
            <w:pPr>
              <w:rPr>
                <w:rFonts w:ascii="標楷體" w:eastAsia="標楷體" w:hAnsi="標楷體"/>
                <w:szCs w:val="24"/>
              </w:rPr>
            </w:pPr>
            <w:r w:rsidRPr="00657304">
              <w:rPr>
                <w:rFonts w:ascii="標楷體" w:eastAsia="標楷體" w:hAnsi="標楷體"/>
                <w:szCs w:val="24"/>
              </w:rPr>
              <w:t>總分未達 60 分，未達數位教材補助或開課標準。</w:t>
            </w:r>
          </w:p>
        </w:tc>
      </w:tr>
    </w:tbl>
    <w:p w14:paraId="6217451A" w14:textId="77777777" w:rsidR="00846043" w:rsidRPr="00657304" w:rsidRDefault="00846043" w:rsidP="00846043">
      <w:pPr>
        <w:spacing w:before="60"/>
        <w:rPr>
          <w:szCs w:val="24"/>
        </w:rPr>
      </w:pPr>
      <w:r w:rsidRPr="00657304">
        <w:rPr>
          <w:rFonts w:ascii="標楷體" w:eastAsia="標楷體" w:hAnsi="標楷體"/>
          <w:b/>
          <w:bCs/>
          <w:szCs w:val="24"/>
        </w:rPr>
        <w:t>評語</w:t>
      </w:r>
      <w:r w:rsidRPr="00657304">
        <w:rPr>
          <w:rFonts w:ascii="標楷體" w:eastAsia="標楷體" w:hAnsi="標楷體" w:cs="Segoe UI Emoji"/>
          <w:b/>
          <w:bCs/>
          <w:szCs w:val="24"/>
        </w:rPr>
        <w:t>:(</w:t>
      </w:r>
      <w:r w:rsidRPr="00657304">
        <w:rPr>
          <w:rFonts w:ascii="標楷體" w:eastAsia="標楷體" w:hAnsi="標楷體" w:cs="新細明體"/>
          <w:b/>
          <w:bCs/>
          <w:szCs w:val="24"/>
        </w:rPr>
        <w:t>請務必填寫)</w:t>
      </w:r>
    </w:p>
    <w:tbl>
      <w:tblPr>
        <w:tblW w:w="10768" w:type="dxa"/>
        <w:tblCellMar>
          <w:left w:w="10" w:type="dxa"/>
          <w:right w:w="10" w:type="dxa"/>
        </w:tblCellMar>
        <w:tblLook w:val="0000" w:firstRow="0" w:lastRow="0" w:firstColumn="0" w:lastColumn="0" w:noHBand="0" w:noVBand="0"/>
      </w:tblPr>
      <w:tblGrid>
        <w:gridCol w:w="10768"/>
      </w:tblGrid>
      <w:tr w:rsidR="00846043" w:rsidRPr="00657304" w14:paraId="41E816B4" w14:textId="77777777" w:rsidTr="009B2678">
        <w:trPr>
          <w:trHeight w:val="699"/>
        </w:trPr>
        <w:tc>
          <w:tcPr>
            <w:tcW w:w="107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86A5268" w14:textId="77777777" w:rsidR="00846043" w:rsidRPr="00657304" w:rsidRDefault="00846043" w:rsidP="00515EF6">
            <w:pPr>
              <w:spacing w:before="60"/>
              <w:rPr>
                <w:rFonts w:ascii="標楷體" w:eastAsia="標楷體" w:hAnsi="標楷體" w:cs="新細明體"/>
                <w:sz w:val="20"/>
                <w:szCs w:val="22"/>
              </w:rPr>
            </w:pPr>
          </w:p>
        </w:tc>
      </w:tr>
    </w:tbl>
    <w:p w14:paraId="321EAD34" w14:textId="44CABA49" w:rsidR="00846043" w:rsidRPr="00177C80" w:rsidRDefault="00846043" w:rsidP="00177C80">
      <w:pPr>
        <w:pStyle w:val="af1"/>
        <w:tabs>
          <w:tab w:val="left" w:pos="5720"/>
        </w:tabs>
        <w:ind w:left="142"/>
        <w:rPr>
          <w:rFonts w:ascii="標楷體" w:eastAsia="標楷體" w:hAnsi="標楷體"/>
          <w:spacing w:val="-3"/>
          <w:sz w:val="36"/>
          <w:szCs w:val="36"/>
        </w:rPr>
      </w:pPr>
      <w:r w:rsidRPr="00657304">
        <w:rPr>
          <w:rFonts w:ascii="標楷體" w:eastAsia="標楷體" w:hAnsi="標楷體"/>
        </w:rPr>
        <w:t>審查委員簽章</w:t>
      </w:r>
      <w:r w:rsidRPr="00657304">
        <w:rPr>
          <w:rFonts w:ascii="標楷體" w:eastAsia="標楷體" w:hAnsi="標楷體"/>
          <w:spacing w:val="-10"/>
        </w:rPr>
        <w:t>：</w:t>
      </w:r>
      <w:r w:rsidRPr="00657304">
        <w:rPr>
          <w:rFonts w:ascii="標楷體" w:eastAsia="標楷體" w:hAnsi="標楷體"/>
        </w:rPr>
        <w:t xml:space="preserve">                </w:t>
      </w:r>
      <w:r w:rsidRPr="00657304">
        <w:rPr>
          <w:rFonts w:ascii="標楷體" w:eastAsia="標楷體" w:hAnsi="標楷體"/>
        </w:rPr>
        <w:tab/>
        <w:t xml:space="preserve">中華民國 </w:t>
      </w:r>
      <w:r w:rsidRPr="00657304">
        <w:rPr>
          <w:rFonts w:ascii="標楷體" w:eastAsia="標楷體" w:hAnsi="標楷體"/>
        </w:rPr>
        <w:tab/>
        <w:t xml:space="preserve">年 </w:t>
      </w:r>
      <w:r w:rsidRPr="00657304">
        <w:rPr>
          <w:rFonts w:ascii="標楷體" w:eastAsia="標楷體" w:hAnsi="標楷體"/>
        </w:rPr>
        <w:tab/>
        <w:t xml:space="preserve">   月</w:t>
      </w:r>
      <w:r w:rsidRPr="00657304">
        <w:rPr>
          <w:rFonts w:ascii="標楷體" w:eastAsia="標楷體" w:hAnsi="標楷體"/>
        </w:rPr>
        <w:tab/>
        <w:t xml:space="preserve">   日 </w:t>
      </w:r>
      <w:r>
        <w:rPr>
          <w:noProof/>
        </w:rPr>
        <mc:AlternateContent>
          <mc:Choice Requires="wps">
            <w:drawing>
              <wp:anchor distT="0" distB="0" distL="114300" distR="114300" simplePos="0" relativeHeight="252048384" behindDoc="0" locked="0" layoutInCell="1" allowOverlap="1" wp14:anchorId="10E0BEF3" wp14:editId="190A18AB">
                <wp:simplePos x="0" y="0"/>
                <wp:positionH relativeFrom="margin">
                  <wp:posOffset>3936363</wp:posOffset>
                </wp:positionH>
                <wp:positionV relativeFrom="paragraph">
                  <wp:posOffset>434970</wp:posOffset>
                </wp:positionV>
                <wp:extent cx="2084073" cy="599444"/>
                <wp:effectExtent l="0" t="0" r="0" b="0"/>
                <wp:wrapNone/>
                <wp:docPr id="12" name="文字方塊 35"/>
                <wp:cNvGraphicFramePr/>
                <a:graphic xmlns:a="http://schemas.openxmlformats.org/drawingml/2006/main">
                  <a:graphicData uri="http://schemas.microsoft.com/office/word/2010/wordprocessingShape">
                    <wps:wsp>
                      <wps:cNvSpPr txBox="1"/>
                      <wps:spPr>
                        <a:xfrm>
                          <a:off x="0" y="0"/>
                          <a:ext cx="2084073" cy="599444"/>
                        </a:xfrm>
                        <a:prstGeom prst="rect">
                          <a:avLst/>
                        </a:prstGeom>
                        <a:noFill/>
                        <a:ln>
                          <a:noFill/>
                          <a:prstDash/>
                        </a:ln>
                      </wps:spPr>
                      <wps:txbx>
                        <w:txbxContent>
                          <w:p w14:paraId="5622BA13" w14:textId="77777777" w:rsidR="00846043" w:rsidRDefault="00846043" w:rsidP="00846043">
                            <w:pPr>
                              <w:snapToGrid w:val="0"/>
                              <w:spacing w:line="400" w:lineRule="exact"/>
                            </w:pPr>
                            <w:r>
                              <w:rPr>
                                <w:rFonts w:ascii="標楷體" w:eastAsia="標楷體" w:hAnsi="標楷體"/>
                              </w:rPr>
                              <w:t>保存年限：永久　　　　　　　　　　　　　　　　　　　　　　編　　號：1008-3</w:t>
                            </w:r>
                            <w:r w:rsidRPr="00FF13F8">
                              <w:rPr>
                                <w:rFonts w:ascii="標楷體" w:eastAsia="標楷體" w:hAnsi="標楷體"/>
                              </w:rPr>
                              <w:t>-09-</w:t>
                            </w:r>
                            <w:r>
                              <w:rPr>
                                <w:rFonts w:ascii="標楷體" w:eastAsia="標楷體" w:hAnsi="標楷體"/>
                              </w:rPr>
                              <w:t>0905</w:t>
                            </w:r>
                          </w:p>
                        </w:txbxContent>
                      </wps:txbx>
                      <wps:bodyPr vert="horz" wrap="square" lIns="91440" tIns="45720" rIns="91440" bIns="45720" anchor="t" anchorCtr="0" compatLnSpc="0">
                        <a:spAutoFit/>
                      </wps:bodyPr>
                    </wps:wsp>
                  </a:graphicData>
                </a:graphic>
              </wp:anchor>
            </w:drawing>
          </mc:Choice>
          <mc:Fallback xmlns="">
            <w:pict>
              <v:shapetype w14:anchorId="10E0BEF3" id="_x0000_t202" coordsize="21600,21600" o:spt="202" path="m,l,21600r21600,l21600,xe">
                <v:stroke joinstyle="miter"/>
                <v:path gradientshapeok="t" o:connecttype="rect"/>
              </v:shapetype>
              <v:shape id="文字方塊 35" o:spid="_x0000_s1027" type="#_x0000_t202" style="position:absolute;left:0;text-align:left;margin-left:309.95pt;margin-top:34.25pt;width:164.1pt;height:47.2pt;z-index:252048384;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" filled="f" stroked="f">
                <v:textbox style="mso-fit-shape-to-text:t">
                  <w:txbxContent>
                    <w:p w14:paraId="5622BA13" w14:textId="77777777" w:rsidR="00846043" w:rsidRDefault="00846043" w:rsidP="00846043">
                      <w:pPr>
                        <w:snapToGrid w:val="0"/>
                        <w:spacing w:line="400" w:lineRule="exact"/>
                      </w:pPr>
                      <w:r>
                        <w:rPr>
                          <w:rFonts w:ascii="標楷體" w:eastAsia="標楷體" w:hAnsi="標楷體"/>
                        </w:rPr>
                        <w:t>保存年限：永久　　　　　　　　　　　　　　　　　　　　　　編　　號：1008-3</w:t>
                      </w:r>
                      <w:r w:rsidRPr="00FF13F8">
                        <w:rPr>
                          <w:rFonts w:ascii="標楷體" w:eastAsia="標楷體" w:hAnsi="標楷體"/>
                        </w:rPr>
                        <w:t>-09-</w:t>
                      </w:r>
                      <w:r>
                        <w:rPr>
                          <w:rFonts w:ascii="標楷體" w:eastAsia="標楷體" w:hAnsi="標楷體"/>
                        </w:rPr>
                        <w:t>0905</w:t>
                      </w:r>
                    </w:p>
                  </w:txbxContent>
                </v:textbox>
                <w10:wrap anchorx="margin"/>
              </v:shape>
            </w:pict>
          </mc:Fallback>
        </mc:AlternateContent>
      </w:r>
      <w:r w:rsidR="00820C77">
        <w:rPr>
          <w:rFonts w:ascii="標楷體" w:eastAsia="標楷體" w:hAnsi="標楷體"/>
          <w:color w:val="FF0000"/>
        </w:rPr>
        <w:t xml:space="preserve"> </w:t>
      </w:r>
    </w:p>
    <w:p w14:paraId="5E8E37D9" w14:textId="77777777" w:rsidR="00820C77" w:rsidRPr="001C1B7F" w:rsidRDefault="00820C77" w:rsidP="0010793C">
      <w:pPr>
        <w:spacing w:line="480" w:lineRule="exact"/>
        <w:jc w:val="center"/>
        <w:rPr>
          <w:rFonts w:ascii="標楷體" w:eastAsia="標楷體" w:hAnsi="標楷體"/>
          <w:spacing w:val="-3"/>
          <w:sz w:val="36"/>
          <w:szCs w:val="36"/>
        </w:rPr>
      </w:pPr>
    </w:p>
    <w:sectPr w:rsidR="00820C77" w:rsidRPr="001C1B7F" w:rsidSect="008C0224">
      <w:pgSz w:w="11906" w:h="16838" w:code="9"/>
      <w:pgMar w:top="567" w:right="567" w:bottom="567" w:left="567" w:header="851" w:footer="79" w:gutter="0"/>
      <w:paperSrc w:first="7" w:other="7"/>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BD0B65" w14:textId="77777777" w:rsidR="00471C0B" w:rsidRDefault="00471C0B" w:rsidP="0089070E">
      <w:r>
        <w:separator/>
      </w:r>
    </w:p>
  </w:endnote>
  <w:endnote w:type="continuationSeparator" w:id="0">
    <w:p w14:paraId="288E559C" w14:textId="77777777" w:rsidR="00471C0B" w:rsidRDefault="00471C0B" w:rsidP="008907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 w:name="Liberation Serif">
    <w:altName w:val="Times New Roman"/>
    <w:charset w:val="00"/>
    <w:family w:val="roman"/>
    <w:pitch w:val="variable"/>
  </w:font>
  <w:font w:name="Lucida Sans">
    <w:panose1 w:val="020B0602030504020204"/>
    <w:charset w:val="00"/>
    <w:family w:val="swiss"/>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Segoe UI Emoji">
    <w:panose1 w:val="020B0502040204020203"/>
    <w:charset w:val="00"/>
    <w:family w:val="swiss"/>
    <w:pitch w:val="variable"/>
    <w:sig w:usb0="00000003" w:usb1="02000000" w:usb2="08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93C697" w14:textId="77777777" w:rsidR="00471C0B" w:rsidRDefault="00471C0B" w:rsidP="0089070E">
      <w:r>
        <w:separator/>
      </w:r>
    </w:p>
  </w:footnote>
  <w:footnote w:type="continuationSeparator" w:id="0">
    <w:p w14:paraId="2E969EB6" w14:textId="77777777" w:rsidR="00471C0B" w:rsidRDefault="00471C0B" w:rsidP="0089070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391565"/>
    <w:multiLevelType w:val="hybridMultilevel"/>
    <w:tmpl w:val="16589E30"/>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 w15:restartNumberingAfterBreak="0">
    <w:nsid w:val="09C0476E"/>
    <w:multiLevelType w:val="hybridMultilevel"/>
    <w:tmpl w:val="5D24BA9E"/>
    <w:lvl w:ilvl="0" w:tplc="2D5A21A4">
      <w:start w:val="2"/>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0CC76149"/>
    <w:multiLevelType w:val="hybridMultilevel"/>
    <w:tmpl w:val="5A9A26BC"/>
    <w:lvl w:ilvl="0" w:tplc="83CE1462">
      <w:start w:val="1"/>
      <w:numFmt w:val="taiwaneseCountingThousand"/>
      <w:lvlText w:val="(%1)"/>
      <w:lvlJc w:val="left"/>
      <w:pPr>
        <w:ind w:left="516" w:hanging="516"/>
      </w:pPr>
      <w:rPr>
        <w:rFonts w:hint="default"/>
        <w:b/>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10251C5A"/>
    <w:multiLevelType w:val="hybridMultilevel"/>
    <w:tmpl w:val="BC9A0FA0"/>
    <w:lvl w:ilvl="0" w:tplc="967240BC">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12E1010A"/>
    <w:multiLevelType w:val="hybridMultilevel"/>
    <w:tmpl w:val="E40AE274"/>
    <w:lvl w:ilvl="0" w:tplc="5CA24088">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17A302AB"/>
    <w:multiLevelType w:val="hybridMultilevel"/>
    <w:tmpl w:val="F1F4DD14"/>
    <w:lvl w:ilvl="0" w:tplc="5EC88E36">
      <w:start w:val="3"/>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17DA4480"/>
    <w:multiLevelType w:val="multilevel"/>
    <w:tmpl w:val="44F26EC2"/>
    <w:lvl w:ilvl="0">
      <w:numFmt w:val="bullet"/>
      <w:lvlText w:val=""/>
      <w:lvlJc w:val="left"/>
      <w:pPr>
        <w:ind w:left="480" w:hanging="480"/>
      </w:pPr>
      <w:rPr>
        <w:rFonts w:ascii="Wingdings" w:hAnsi="Wingdings"/>
      </w:rPr>
    </w:lvl>
    <w:lvl w:ilvl="1">
      <w:numFmt w:val="bullet"/>
      <w:lvlText w:val=""/>
      <w:lvlJc w:val="left"/>
      <w:pPr>
        <w:ind w:left="960" w:hanging="480"/>
      </w:pPr>
      <w:rPr>
        <w:rFonts w:ascii="Wingdings" w:hAnsi="Wingdings"/>
      </w:rPr>
    </w:lvl>
    <w:lvl w:ilvl="2">
      <w:numFmt w:val="bullet"/>
      <w:lvlText w:val=""/>
      <w:lvlJc w:val="left"/>
      <w:pPr>
        <w:ind w:left="1440" w:hanging="480"/>
      </w:pPr>
      <w:rPr>
        <w:rFonts w:ascii="Wingdings" w:hAnsi="Wingdings"/>
      </w:rPr>
    </w:lvl>
    <w:lvl w:ilvl="3">
      <w:numFmt w:val="bullet"/>
      <w:lvlText w:val=""/>
      <w:lvlJc w:val="left"/>
      <w:pPr>
        <w:ind w:left="1920" w:hanging="480"/>
      </w:pPr>
      <w:rPr>
        <w:rFonts w:ascii="Wingdings" w:hAnsi="Wingdings"/>
      </w:rPr>
    </w:lvl>
    <w:lvl w:ilvl="4">
      <w:numFmt w:val="bullet"/>
      <w:lvlText w:val=""/>
      <w:lvlJc w:val="left"/>
      <w:pPr>
        <w:ind w:left="2400" w:hanging="480"/>
      </w:pPr>
      <w:rPr>
        <w:rFonts w:ascii="Wingdings" w:hAnsi="Wingdings"/>
      </w:rPr>
    </w:lvl>
    <w:lvl w:ilvl="5">
      <w:numFmt w:val="bullet"/>
      <w:lvlText w:val=""/>
      <w:lvlJc w:val="left"/>
      <w:pPr>
        <w:ind w:left="2880" w:hanging="480"/>
      </w:pPr>
      <w:rPr>
        <w:rFonts w:ascii="Wingdings" w:hAnsi="Wingdings"/>
      </w:rPr>
    </w:lvl>
    <w:lvl w:ilvl="6">
      <w:numFmt w:val="bullet"/>
      <w:lvlText w:val=""/>
      <w:lvlJc w:val="left"/>
      <w:pPr>
        <w:ind w:left="3360" w:hanging="480"/>
      </w:pPr>
      <w:rPr>
        <w:rFonts w:ascii="Wingdings" w:hAnsi="Wingdings"/>
      </w:rPr>
    </w:lvl>
    <w:lvl w:ilvl="7">
      <w:numFmt w:val="bullet"/>
      <w:lvlText w:val=""/>
      <w:lvlJc w:val="left"/>
      <w:pPr>
        <w:ind w:left="3840" w:hanging="480"/>
      </w:pPr>
      <w:rPr>
        <w:rFonts w:ascii="Wingdings" w:hAnsi="Wingdings"/>
      </w:rPr>
    </w:lvl>
    <w:lvl w:ilvl="8">
      <w:numFmt w:val="bullet"/>
      <w:lvlText w:val=""/>
      <w:lvlJc w:val="left"/>
      <w:pPr>
        <w:ind w:left="4320" w:hanging="480"/>
      </w:pPr>
      <w:rPr>
        <w:rFonts w:ascii="Wingdings" w:hAnsi="Wingdings"/>
      </w:rPr>
    </w:lvl>
  </w:abstractNum>
  <w:abstractNum w:abstractNumId="7" w15:restartNumberingAfterBreak="0">
    <w:nsid w:val="30584BE9"/>
    <w:multiLevelType w:val="hybridMultilevel"/>
    <w:tmpl w:val="B336B79E"/>
    <w:lvl w:ilvl="0" w:tplc="31F0400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352D3742"/>
    <w:multiLevelType w:val="hybridMultilevel"/>
    <w:tmpl w:val="33C67D3E"/>
    <w:lvl w:ilvl="0" w:tplc="7EACF3BC">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35985632"/>
    <w:multiLevelType w:val="hybridMultilevel"/>
    <w:tmpl w:val="F558F974"/>
    <w:lvl w:ilvl="0" w:tplc="7868D160">
      <w:start w:val="1"/>
      <w:numFmt w:val="decimal"/>
      <w:lvlText w:val="%1."/>
      <w:lvlJc w:val="left"/>
      <w:pPr>
        <w:tabs>
          <w:tab w:val="num" w:pos="360"/>
        </w:tabs>
        <w:ind w:left="360" w:hanging="36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0" w15:restartNumberingAfterBreak="0">
    <w:nsid w:val="36936652"/>
    <w:multiLevelType w:val="hybridMultilevel"/>
    <w:tmpl w:val="6A6ADA26"/>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1" w15:restartNumberingAfterBreak="0">
    <w:nsid w:val="36C9711A"/>
    <w:multiLevelType w:val="hybridMultilevel"/>
    <w:tmpl w:val="B336B79E"/>
    <w:lvl w:ilvl="0" w:tplc="31F0400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377E1707"/>
    <w:multiLevelType w:val="hybridMultilevel"/>
    <w:tmpl w:val="33C67D3E"/>
    <w:lvl w:ilvl="0" w:tplc="7EACF3BC">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15:restartNumberingAfterBreak="0">
    <w:nsid w:val="3C5B3085"/>
    <w:multiLevelType w:val="hybridMultilevel"/>
    <w:tmpl w:val="BC9A0FA0"/>
    <w:lvl w:ilvl="0" w:tplc="967240BC">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15:restartNumberingAfterBreak="0">
    <w:nsid w:val="3F252B75"/>
    <w:multiLevelType w:val="hybridMultilevel"/>
    <w:tmpl w:val="1E889CB6"/>
    <w:lvl w:ilvl="0" w:tplc="0CD47B7E">
      <w:start w:val="3"/>
      <w:numFmt w:val="taiwaneseCountingThousand"/>
      <w:lvlText w:val="%1、"/>
      <w:lvlJc w:val="left"/>
      <w:pPr>
        <w:ind w:left="504" w:hanging="504"/>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15:restartNumberingAfterBreak="0">
    <w:nsid w:val="473463CF"/>
    <w:multiLevelType w:val="hybridMultilevel"/>
    <w:tmpl w:val="73C6FF7E"/>
    <w:lvl w:ilvl="0" w:tplc="EA242E7A">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15:restartNumberingAfterBreak="0">
    <w:nsid w:val="5018608F"/>
    <w:multiLevelType w:val="multilevel"/>
    <w:tmpl w:val="3EA4A2CA"/>
    <w:lvl w:ilvl="0">
      <w:start w:val="1"/>
      <w:numFmt w:val="decimal"/>
      <w:lvlText w:val="%1."/>
      <w:lvlJc w:val="left"/>
      <w:pPr>
        <w:ind w:left="2282" w:hanging="720"/>
      </w:pPr>
      <w:rPr>
        <w:rFonts w:ascii="標楷體" w:eastAsia="標楷體" w:hAnsi="標楷體"/>
        <w:color w:val="auto"/>
        <w:u w:val="none"/>
        <w:lang w:val="en-US"/>
      </w:rPr>
    </w:lvl>
    <w:lvl w:ilvl="1">
      <w:start w:val="1"/>
      <w:numFmt w:val="ideographTraditional"/>
      <w:lvlText w:val="%2、"/>
      <w:lvlJc w:val="left"/>
      <w:pPr>
        <w:ind w:left="2292" w:hanging="480"/>
      </w:pPr>
    </w:lvl>
    <w:lvl w:ilvl="2">
      <w:start w:val="1"/>
      <w:numFmt w:val="lowerRoman"/>
      <w:lvlText w:val="%3."/>
      <w:lvlJc w:val="right"/>
      <w:pPr>
        <w:ind w:left="2772" w:hanging="480"/>
      </w:pPr>
    </w:lvl>
    <w:lvl w:ilvl="3">
      <w:start w:val="1"/>
      <w:numFmt w:val="decimal"/>
      <w:lvlText w:val="%4."/>
      <w:lvlJc w:val="left"/>
      <w:pPr>
        <w:ind w:left="3252" w:hanging="480"/>
      </w:pPr>
    </w:lvl>
    <w:lvl w:ilvl="4">
      <w:start w:val="1"/>
      <w:numFmt w:val="ideographTraditional"/>
      <w:lvlText w:val="%5、"/>
      <w:lvlJc w:val="left"/>
      <w:pPr>
        <w:ind w:left="3732" w:hanging="480"/>
      </w:pPr>
    </w:lvl>
    <w:lvl w:ilvl="5">
      <w:start w:val="1"/>
      <w:numFmt w:val="lowerRoman"/>
      <w:lvlText w:val="%6."/>
      <w:lvlJc w:val="right"/>
      <w:pPr>
        <w:ind w:left="4212" w:hanging="480"/>
      </w:pPr>
    </w:lvl>
    <w:lvl w:ilvl="6">
      <w:start w:val="1"/>
      <w:numFmt w:val="decimal"/>
      <w:lvlText w:val="%7."/>
      <w:lvlJc w:val="left"/>
      <w:pPr>
        <w:ind w:left="4692" w:hanging="480"/>
      </w:pPr>
    </w:lvl>
    <w:lvl w:ilvl="7">
      <w:start w:val="1"/>
      <w:numFmt w:val="ideographTraditional"/>
      <w:lvlText w:val="%8、"/>
      <w:lvlJc w:val="left"/>
      <w:pPr>
        <w:ind w:left="5172" w:hanging="480"/>
      </w:pPr>
    </w:lvl>
    <w:lvl w:ilvl="8">
      <w:start w:val="1"/>
      <w:numFmt w:val="lowerRoman"/>
      <w:lvlText w:val="%9."/>
      <w:lvlJc w:val="right"/>
      <w:pPr>
        <w:ind w:left="5652" w:hanging="480"/>
      </w:pPr>
    </w:lvl>
  </w:abstractNum>
  <w:abstractNum w:abstractNumId="17" w15:restartNumberingAfterBreak="0">
    <w:nsid w:val="50F05219"/>
    <w:multiLevelType w:val="hybridMultilevel"/>
    <w:tmpl w:val="AF7E2926"/>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8" w15:restartNumberingAfterBreak="0">
    <w:nsid w:val="52E27DFC"/>
    <w:multiLevelType w:val="hybridMultilevel"/>
    <w:tmpl w:val="118CA7FE"/>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9" w15:restartNumberingAfterBreak="0">
    <w:nsid w:val="728226A0"/>
    <w:multiLevelType w:val="hybridMultilevel"/>
    <w:tmpl w:val="02863F16"/>
    <w:lvl w:ilvl="0" w:tplc="C16E543C">
      <w:start w:val="1"/>
      <w:numFmt w:val="decimal"/>
      <w:lvlText w:val="%1."/>
      <w:lvlJc w:val="left"/>
      <w:pPr>
        <w:ind w:left="480" w:hanging="480"/>
      </w:pPr>
      <w:rPr>
        <w:color w:val="FF000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0" w15:restartNumberingAfterBreak="0">
    <w:nsid w:val="7687789F"/>
    <w:multiLevelType w:val="multilevel"/>
    <w:tmpl w:val="2BDCE99A"/>
    <w:lvl w:ilvl="0">
      <w:start w:val="1"/>
      <w:numFmt w:val="taiwaneseCountingThousand"/>
      <w:lvlText w:val="%1、"/>
      <w:lvlJc w:val="left"/>
      <w:pPr>
        <w:ind w:left="2989" w:hanging="720"/>
      </w:pPr>
      <w:rPr>
        <w:rFonts w:ascii="標楷體" w:eastAsia="標楷體" w:hAnsi="標楷體"/>
        <w:u w:val="none"/>
        <w:lang w:val="en-US"/>
      </w:rPr>
    </w:lvl>
    <w:lvl w:ilvl="1">
      <w:start w:val="1"/>
      <w:numFmt w:val="ideographTraditional"/>
      <w:lvlText w:val="%2、"/>
      <w:lvlJc w:val="left"/>
      <w:pPr>
        <w:ind w:left="3229" w:hanging="480"/>
      </w:pPr>
    </w:lvl>
    <w:lvl w:ilvl="2">
      <w:start w:val="1"/>
      <w:numFmt w:val="lowerRoman"/>
      <w:lvlText w:val="%3."/>
      <w:lvlJc w:val="right"/>
      <w:pPr>
        <w:ind w:left="3709" w:hanging="480"/>
      </w:pPr>
    </w:lvl>
    <w:lvl w:ilvl="3">
      <w:start w:val="1"/>
      <w:numFmt w:val="decimal"/>
      <w:lvlText w:val="%4."/>
      <w:lvlJc w:val="left"/>
      <w:pPr>
        <w:ind w:left="4189" w:hanging="480"/>
      </w:pPr>
    </w:lvl>
    <w:lvl w:ilvl="4">
      <w:start w:val="1"/>
      <w:numFmt w:val="ideographTraditional"/>
      <w:lvlText w:val="%5、"/>
      <w:lvlJc w:val="left"/>
      <w:pPr>
        <w:ind w:left="4669" w:hanging="480"/>
      </w:pPr>
    </w:lvl>
    <w:lvl w:ilvl="5">
      <w:start w:val="1"/>
      <w:numFmt w:val="lowerRoman"/>
      <w:lvlText w:val="%6."/>
      <w:lvlJc w:val="right"/>
      <w:pPr>
        <w:ind w:left="5149" w:hanging="480"/>
      </w:pPr>
    </w:lvl>
    <w:lvl w:ilvl="6">
      <w:start w:val="1"/>
      <w:numFmt w:val="decimal"/>
      <w:lvlText w:val="%7."/>
      <w:lvlJc w:val="left"/>
      <w:pPr>
        <w:ind w:left="5629" w:hanging="480"/>
      </w:pPr>
    </w:lvl>
    <w:lvl w:ilvl="7">
      <w:start w:val="1"/>
      <w:numFmt w:val="ideographTraditional"/>
      <w:lvlText w:val="%8、"/>
      <w:lvlJc w:val="left"/>
      <w:pPr>
        <w:ind w:left="6109" w:hanging="480"/>
      </w:pPr>
    </w:lvl>
    <w:lvl w:ilvl="8">
      <w:start w:val="1"/>
      <w:numFmt w:val="lowerRoman"/>
      <w:lvlText w:val="%9."/>
      <w:lvlJc w:val="right"/>
      <w:pPr>
        <w:ind w:left="6589" w:hanging="480"/>
      </w:pPr>
    </w:lvl>
  </w:abstractNum>
  <w:abstractNum w:abstractNumId="21" w15:restartNumberingAfterBreak="0">
    <w:nsid w:val="79866D00"/>
    <w:multiLevelType w:val="hybridMultilevel"/>
    <w:tmpl w:val="AC16468C"/>
    <w:lvl w:ilvl="0" w:tplc="04090019">
      <w:start w:val="1"/>
      <w:numFmt w:val="lowerLetter"/>
      <w:lvlText w:val="%1."/>
      <w:lvlJc w:val="left"/>
      <w:pPr>
        <w:ind w:left="960" w:hanging="480"/>
      </w:p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2" w15:restartNumberingAfterBreak="0">
    <w:nsid w:val="7DBC6130"/>
    <w:multiLevelType w:val="hybridMultilevel"/>
    <w:tmpl w:val="70F043A2"/>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num w:numId="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0"/>
  </w:num>
  <w:num w:numId="3">
    <w:abstractNumId w:val="16"/>
  </w:num>
  <w:num w:numId="4">
    <w:abstractNumId w:val="6"/>
  </w:num>
  <w:num w:numId="5">
    <w:abstractNumId w:val="19"/>
  </w:num>
  <w:num w:numId="6">
    <w:abstractNumId w:val="21"/>
  </w:num>
  <w:num w:numId="7">
    <w:abstractNumId w:val="1"/>
  </w:num>
  <w:num w:numId="8">
    <w:abstractNumId w:val="5"/>
  </w:num>
  <w:num w:numId="9">
    <w:abstractNumId w:val="0"/>
  </w:num>
  <w:num w:numId="10">
    <w:abstractNumId w:val="17"/>
  </w:num>
  <w:num w:numId="11">
    <w:abstractNumId w:val="18"/>
  </w:num>
  <w:num w:numId="12">
    <w:abstractNumId w:val="10"/>
  </w:num>
  <w:num w:numId="13">
    <w:abstractNumId w:val="2"/>
  </w:num>
  <w:num w:numId="14">
    <w:abstractNumId w:val="7"/>
  </w:num>
  <w:num w:numId="15">
    <w:abstractNumId w:val="12"/>
  </w:num>
  <w:num w:numId="16">
    <w:abstractNumId w:val="3"/>
  </w:num>
  <w:num w:numId="17">
    <w:abstractNumId w:val="11"/>
  </w:num>
  <w:num w:numId="18">
    <w:abstractNumId w:val="8"/>
  </w:num>
  <w:num w:numId="19">
    <w:abstractNumId w:val="13"/>
  </w:num>
  <w:num w:numId="20">
    <w:abstractNumId w:val="9"/>
  </w:num>
  <w:num w:numId="21">
    <w:abstractNumId w:val="14"/>
  </w:num>
  <w:num w:numId="22">
    <w:abstractNumId w:val="15"/>
  </w:num>
  <w:num w:numId="23">
    <w:abstractNumId w:val="22"/>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80"/>
  <w:drawingGridHorizontalSpacing w:val="12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6CE8"/>
    <w:rsid w:val="000010C8"/>
    <w:rsid w:val="000033BB"/>
    <w:rsid w:val="0000427D"/>
    <w:rsid w:val="000110EE"/>
    <w:rsid w:val="0002128C"/>
    <w:rsid w:val="0002621F"/>
    <w:rsid w:val="0002729A"/>
    <w:rsid w:val="00032748"/>
    <w:rsid w:val="000352D2"/>
    <w:rsid w:val="000413EA"/>
    <w:rsid w:val="00041D29"/>
    <w:rsid w:val="00043128"/>
    <w:rsid w:val="00043650"/>
    <w:rsid w:val="00045BF7"/>
    <w:rsid w:val="00047B01"/>
    <w:rsid w:val="00052C71"/>
    <w:rsid w:val="00054562"/>
    <w:rsid w:val="00054E5B"/>
    <w:rsid w:val="0005681D"/>
    <w:rsid w:val="0006017B"/>
    <w:rsid w:val="00061A11"/>
    <w:rsid w:val="000645CE"/>
    <w:rsid w:val="000660E2"/>
    <w:rsid w:val="000662A3"/>
    <w:rsid w:val="000666DF"/>
    <w:rsid w:val="00072902"/>
    <w:rsid w:val="000803AA"/>
    <w:rsid w:val="0008098D"/>
    <w:rsid w:val="000901B9"/>
    <w:rsid w:val="000912A6"/>
    <w:rsid w:val="00092956"/>
    <w:rsid w:val="00093515"/>
    <w:rsid w:val="00095CF6"/>
    <w:rsid w:val="000962C6"/>
    <w:rsid w:val="00096CE8"/>
    <w:rsid w:val="00096E63"/>
    <w:rsid w:val="000A2207"/>
    <w:rsid w:val="000A360C"/>
    <w:rsid w:val="000A3943"/>
    <w:rsid w:val="000A53A4"/>
    <w:rsid w:val="000A6ABD"/>
    <w:rsid w:val="000A71AA"/>
    <w:rsid w:val="000A7285"/>
    <w:rsid w:val="000B3E19"/>
    <w:rsid w:val="000B3FCA"/>
    <w:rsid w:val="000C0262"/>
    <w:rsid w:val="000C4FD3"/>
    <w:rsid w:val="000C61A0"/>
    <w:rsid w:val="000C6579"/>
    <w:rsid w:val="000D00CA"/>
    <w:rsid w:val="000D1668"/>
    <w:rsid w:val="000D3E6B"/>
    <w:rsid w:val="000D57BD"/>
    <w:rsid w:val="000E2B73"/>
    <w:rsid w:val="000F1FC7"/>
    <w:rsid w:val="000F1FD3"/>
    <w:rsid w:val="000F7C7F"/>
    <w:rsid w:val="0010188D"/>
    <w:rsid w:val="0010503C"/>
    <w:rsid w:val="0010793C"/>
    <w:rsid w:val="00115B4A"/>
    <w:rsid w:val="00115BD5"/>
    <w:rsid w:val="0012096F"/>
    <w:rsid w:val="00122A55"/>
    <w:rsid w:val="001235FD"/>
    <w:rsid w:val="0012422B"/>
    <w:rsid w:val="0012453D"/>
    <w:rsid w:val="00125A25"/>
    <w:rsid w:val="00131068"/>
    <w:rsid w:val="00143CBC"/>
    <w:rsid w:val="00144376"/>
    <w:rsid w:val="00145E1E"/>
    <w:rsid w:val="00146E9D"/>
    <w:rsid w:val="0015022A"/>
    <w:rsid w:val="00150E7A"/>
    <w:rsid w:val="00153073"/>
    <w:rsid w:val="00153FCB"/>
    <w:rsid w:val="0016236D"/>
    <w:rsid w:val="00163468"/>
    <w:rsid w:val="0016430E"/>
    <w:rsid w:val="00165A89"/>
    <w:rsid w:val="00171827"/>
    <w:rsid w:val="00172BA2"/>
    <w:rsid w:val="00174E1A"/>
    <w:rsid w:val="001758EC"/>
    <w:rsid w:val="00177C80"/>
    <w:rsid w:val="001805E7"/>
    <w:rsid w:val="00181BFD"/>
    <w:rsid w:val="0018637E"/>
    <w:rsid w:val="00186AB3"/>
    <w:rsid w:val="00190201"/>
    <w:rsid w:val="001905F1"/>
    <w:rsid w:val="00192B27"/>
    <w:rsid w:val="001930D1"/>
    <w:rsid w:val="001931A4"/>
    <w:rsid w:val="001973F7"/>
    <w:rsid w:val="001B3C20"/>
    <w:rsid w:val="001C1B7F"/>
    <w:rsid w:val="001C3263"/>
    <w:rsid w:val="001C67E3"/>
    <w:rsid w:val="001C7665"/>
    <w:rsid w:val="001C7767"/>
    <w:rsid w:val="001D1B0E"/>
    <w:rsid w:val="001D2D65"/>
    <w:rsid w:val="001D38B3"/>
    <w:rsid w:val="001D41C2"/>
    <w:rsid w:val="001D72D9"/>
    <w:rsid w:val="001E1613"/>
    <w:rsid w:val="001E28FE"/>
    <w:rsid w:val="001E51A0"/>
    <w:rsid w:val="001E598F"/>
    <w:rsid w:val="001E70A1"/>
    <w:rsid w:val="001F3737"/>
    <w:rsid w:val="001F64FD"/>
    <w:rsid w:val="001F7802"/>
    <w:rsid w:val="00200C6B"/>
    <w:rsid w:val="002013BB"/>
    <w:rsid w:val="002118C5"/>
    <w:rsid w:val="00220670"/>
    <w:rsid w:val="00225F00"/>
    <w:rsid w:val="002269EE"/>
    <w:rsid w:val="0023456F"/>
    <w:rsid w:val="00236E18"/>
    <w:rsid w:val="0024119B"/>
    <w:rsid w:val="00242559"/>
    <w:rsid w:val="00245564"/>
    <w:rsid w:val="00246C3E"/>
    <w:rsid w:val="00247641"/>
    <w:rsid w:val="00247B8A"/>
    <w:rsid w:val="00250004"/>
    <w:rsid w:val="00256799"/>
    <w:rsid w:val="00260419"/>
    <w:rsid w:val="00264569"/>
    <w:rsid w:val="0027370D"/>
    <w:rsid w:val="00280136"/>
    <w:rsid w:val="002823BF"/>
    <w:rsid w:val="00283824"/>
    <w:rsid w:val="00284017"/>
    <w:rsid w:val="00284478"/>
    <w:rsid w:val="002873EB"/>
    <w:rsid w:val="002916CA"/>
    <w:rsid w:val="0029221B"/>
    <w:rsid w:val="00292916"/>
    <w:rsid w:val="00294522"/>
    <w:rsid w:val="00297C1A"/>
    <w:rsid w:val="00297DCA"/>
    <w:rsid w:val="002A046E"/>
    <w:rsid w:val="002A336D"/>
    <w:rsid w:val="002A6708"/>
    <w:rsid w:val="002A6E5D"/>
    <w:rsid w:val="002B172F"/>
    <w:rsid w:val="002B28BE"/>
    <w:rsid w:val="002C43EF"/>
    <w:rsid w:val="002C4B93"/>
    <w:rsid w:val="002C7A4D"/>
    <w:rsid w:val="002D1C8D"/>
    <w:rsid w:val="002D5450"/>
    <w:rsid w:val="002E0C91"/>
    <w:rsid w:val="002E18C0"/>
    <w:rsid w:val="002E2AFB"/>
    <w:rsid w:val="002E2B98"/>
    <w:rsid w:val="002E2FC8"/>
    <w:rsid w:val="002E39AC"/>
    <w:rsid w:val="002E3D71"/>
    <w:rsid w:val="002E3D80"/>
    <w:rsid w:val="002E60B8"/>
    <w:rsid w:val="002F3D54"/>
    <w:rsid w:val="002F48BC"/>
    <w:rsid w:val="002F5055"/>
    <w:rsid w:val="002F6D32"/>
    <w:rsid w:val="002F7D60"/>
    <w:rsid w:val="00300EE6"/>
    <w:rsid w:val="003132B9"/>
    <w:rsid w:val="003136BE"/>
    <w:rsid w:val="003224E2"/>
    <w:rsid w:val="00323BB7"/>
    <w:rsid w:val="00325137"/>
    <w:rsid w:val="00325F6D"/>
    <w:rsid w:val="00326D1B"/>
    <w:rsid w:val="00327FE9"/>
    <w:rsid w:val="00336CD3"/>
    <w:rsid w:val="00350A25"/>
    <w:rsid w:val="00351BF3"/>
    <w:rsid w:val="00351FB5"/>
    <w:rsid w:val="003552BB"/>
    <w:rsid w:val="00355DF1"/>
    <w:rsid w:val="00356697"/>
    <w:rsid w:val="00357C6F"/>
    <w:rsid w:val="00361C19"/>
    <w:rsid w:val="00363E88"/>
    <w:rsid w:val="003642C0"/>
    <w:rsid w:val="00367D95"/>
    <w:rsid w:val="003740A0"/>
    <w:rsid w:val="00375C24"/>
    <w:rsid w:val="0038248C"/>
    <w:rsid w:val="0038386B"/>
    <w:rsid w:val="00385D10"/>
    <w:rsid w:val="0038752B"/>
    <w:rsid w:val="00394B21"/>
    <w:rsid w:val="00396C7D"/>
    <w:rsid w:val="003A3122"/>
    <w:rsid w:val="003A4287"/>
    <w:rsid w:val="003A5149"/>
    <w:rsid w:val="003B60F7"/>
    <w:rsid w:val="003B73F6"/>
    <w:rsid w:val="003C0472"/>
    <w:rsid w:val="003C310A"/>
    <w:rsid w:val="003C32BA"/>
    <w:rsid w:val="003C442E"/>
    <w:rsid w:val="003C551B"/>
    <w:rsid w:val="003C7A4C"/>
    <w:rsid w:val="003D2D36"/>
    <w:rsid w:val="003D7363"/>
    <w:rsid w:val="003E4B3A"/>
    <w:rsid w:val="003F236E"/>
    <w:rsid w:val="003F2868"/>
    <w:rsid w:val="003F55A0"/>
    <w:rsid w:val="003F6E4B"/>
    <w:rsid w:val="004030BB"/>
    <w:rsid w:val="0040398E"/>
    <w:rsid w:val="00404021"/>
    <w:rsid w:val="00404B64"/>
    <w:rsid w:val="0041204D"/>
    <w:rsid w:val="00421EBD"/>
    <w:rsid w:val="00423CEC"/>
    <w:rsid w:val="00424A78"/>
    <w:rsid w:val="004300C3"/>
    <w:rsid w:val="00430EE0"/>
    <w:rsid w:val="00436737"/>
    <w:rsid w:val="00440277"/>
    <w:rsid w:val="00440593"/>
    <w:rsid w:val="00440E85"/>
    <w:rsid w:val="0044324E"/>
    <w:rsid w:val="00445B10"/>
    <w:rsid w:val="004463A1"/>
    <w:rsid w:val="00446C5E"/>
    <w:rsid w:val="00450400"/>
    <w:rsid w:val="004504A2"/>
    <w:rsid w:val="00470345"/>
    <w:rsid w:val="00471C0B"/>
    <w:rsid w:val="00474996"/>
    <w:rsid w:val="00476C4C"/>
    <w:rsid w:val="00487E18"/>
    <w:rsid w:val="0049100F"/>
    <w:rsid w:val="004A6C8D"/>
    <w:rsid w:val="004B2225"/>
    <w:rsid w:val="004B3377"/>
    <w:rsid w:val="004B6BDE"/>
    <w:rsid w:val="004C6937"/>
    <w:rsid w:val="004D3975"/>
    <w:rsid w:val="004E4543"/>
    <w:rsid w:val="004F4826"/>
    <w:rsid w:val="005027C7"/>
    <w:rsid w:val="00502837"/>
    <w:rsid w:val="005030B6"/>
    <w:rsid w:val="00504F0B"/>
    <w:rsid w:val="00505A1A"/>
    <w:rsid w:val="00505B8E"/>
    <w:rsid w:val="00506CDE"/>
    <w:rsid w:val="00511604"/>
    <w:rsid w:val="005117D2"/>
    <w:rsid w:val="005138AE"/>
    <w:rsid w:val="005144F1"/>
    <w:rsid w:val="00514A27"/>
    <w:rsid w:val="00522300"/>
    <w:rsid w:val="00531ACF"/>
    <w:rsid w:val="005332B6"/>
    <w:rsid w:val="00537FD8"/>
    <w:rsid w:val="00540248"/>
    <w:rsid w:val="00541196"/>
    <w:rsid w:val="0055684F"/>
    <w:rsid w:val="00556C22"/>
    <w:rsid w:val="00556EE7"/>
    <w:rsid w:val="00566CC1"/>
    <w:rsid w:val="00574BD2"/>
    <w:rsid w:val="00574F10"/>
    <w:rsid w:val="00577D82"/>
    <w:rsid w:val="00580340"/>
    <w:rsid w:val="00580980"/>
    <w:rsid w:val="005826AC"/>
    <w:rsid w:val="00583B75"/>
    <w:rsid w:val="00586ED2"/>
    <w:rsid w:val="005A15A7"/>
    <w:rsid w:val="005B208F"/>
    <w:rsid w:val="005B229E"/>
    <w:rsid w:val="005B5A77"/>
    <w:rsid w:val="005B5FF5"/>
    <w:rsid w:val="005B6441"/>
    <w:rsid w:val="005C38A2"/>
    <w:rsid w:val="005C3B64"/>
    <w:rsid w:val="005C45B3"/>
    <w:rsid w:val="005D18C5"/>
    <w:rsid w:val="005D5116"/>
    <w:rsid w:val="005D57C9"/>
    <w:rsid w:val="005E1C6A"/>
    <w:rsid w:val="005E5288"/>
    <w:rsid w:val="00601208"/>
    <w:rsid w:val="00602563"/>
    <w:rsid w:val="006036C8"/>
    <w:rsid w:val="00605BC5"/>
    <w:rsid w:val="00616078"/>
    <w:rsid w:val="006204E2"/>
    <w:rsid w:val="00624CBC"/>
    <w:rsid w:val="00631A88"/>
    <w:rsid w:val="00636751"/>
    <w:rsid w:val="006400F4"/>
    <w:rsid w:val="00642301"/>
    <w:rsid w:val="00650BD6"/>
    <w:rsid w:val="00652D4A"/>
    <w:rsid w:val="00656D2D"/>
    <w:rsid w:val="00657304"/>
    <w:rsid w:val="006610C8"/>
    <w:rsid w:val="00663E75"/>
    <w:rsid w:val="006643A2"/>
    <w:rsid w:val="00665150"/>
    <w:rsid w:val="00673DD3"/>
    <w:rsid w:val="0067584F"/>
    <w:rsid w:val="00680B42"/>
    <w:rsid w:val="00680B61"/>
    <w:rsid w:val="006832F5"/>
    <w:rsid w:val="0068464B"/>
    <w:rsid w:val="00691C8F"/>
    <w:rsid w:val="00692F41"/>
    <w:rsid w:val="006940CE"/>
    <w:rsid w:val="006947FF"/>
    <w:rsid w:val="00697607"/>
    <w:rsid w:val="00697ABE"/>
    <w:rsid w:val="00697BC7"/>
    <w:rsid w:val="006A1FF8"/>
    <w:rsid w:val="006A5DD5"/>
    <w:rsid w:val="006A65C7"/>
    <w:rsid w:val="006B0C1B"/>
    <w:rsid w:val="006B2CA0"/>
    <w:rsid w:val="006B6BEB"/>
    <w:rsid w:val="006C216E"/>
    <w:rsid w:val="006C2AB5"/>
    <w:rsid w:val="006C2CA5"/>
    <w:rsid w:val="006C3EBD"/>
    <w:rsid w:val="006C42C3"/>
    <w:rsid w:val="006C484D"/>
    <w:rsid w:val="006C6199"/>
    <w:rsid w:val="006D2335"/>
    <w:rsid w:val="006F5B62"/>
    <w:rsid w:val="006F68D1"/>
    <w:rsid w:val="006F6942"/>
    <w:rsid w:val="00700288"/>
    <w:rsid w:val="00700928"/>
    <w:rsid w:val="007021E1"/>
    <w:rsid w:val="00702B31"/>
    <w:rsid w:val="00704F51"/>
    <w:rsid w:val="00710160"/>
    <w:rsid w:val="00710EDD"/>
    <w:rsid w:val="00711C8A"/>
    <w:rsid w:val="0071351F"/>
    <w:rsid w:val="00720CF3"/>
    <w:rsid w:val="00720EBA"/>
    <w:rsid w:val="007210B9"/>
    <w:rsid w:val="007255BD"/>
    <w:rsid w:val="007307C4"/>
    <w:rsid w:val="00743CDD"/>
    <w:rsid w:val="00745D1F"/>
    <w:rsid w:val="00750B9C"/>
    <w:rsid w:val="00752016"/>
    <w:rsid w:val="00752CD2"/>
    <w:rsid w:val="00753173"/>
    <w:rsid w:val="00753266"/>
    <w:rsid w:val="00756E78"/>
    <w:rsid w:val="007603D6"/>
    <w:rsid w:val="0076371C"/>
    <w:rsid w:val="00763B26"/>
    <w:rsid w:val="00763E16"/>
    <w:rsid w:val="00764C93"/>
    <w:rsid w:val="00767FB6"/>
    <w:rsid w:val="0077080A"/>
    <w:rsid w:val="00786E84"/>
    <w:rsid w:val="0079317C"/>
    <w:rsid w:val="007933D1"/>
    <w:rsid w:val="00793AB1"/>
    <w:rsid w:val="00794E89"/>
    <w:rsid w:val="007960CB"/>
    <w:rsid w:val="00796188"/>
    <w:rsid w:val="00796576"/>
    <w:rsid w:val="007A0BFF"/>
    <w:rsid w:val="007A1DAD"/>
    <w:rsid w:val="007B2E29"/>
    <w:rsid w:val="007B4E6D"/>
    <w:rsid w:val="007C7116"/>
    <w:rsid w:val="007C726B"/>
    <w:rsid w:val="007C7B16"/>
    <w:rsid w:val="007C7B67"/>
    <w:rsid w:val="007D064E"/>
    <w:rsid w:val="007D13FB"/>
    <w:rsid w:val="007D4802"/>
    <w:rsid w:val="007E3CC0"/>
    <w:rsid w:val="007E5196"/>
    <w:rsid w:val="007F2F0C"/>
    <w:rsid w:val="007F40B0"/>
    <w:rsid w:val="007F5886"/>
    <w:rsid w:val="007F7EBA"/>
    <w:rsid w:val="00802660"/>
    <w:rsid w:val="00803285"/>
    <w:rsid w:val="00806928"/>
    <w:rsid w:val="00806B24"/>
    <w:rsid w:val="00810625"/>
    <w:rsid w:val="00811A07"/>
    <w:rsid w:val="00814ABA"/>
    <w:rsid w:val="0081664B"/>
    <w:rsid w:val="00820826"/>
    <w:rsid w:val="00820C77"/>
    <w:rsid w:val="00821788"/>
    <w:rsid w:val="00821E0B"/>
    <w:rsid w:val="008236C3"/>
    <w:rsid w:val="00825FB5"/>
    <w:rsid w:val="00826D09"/>
    <w:rsid w:val="008275C3"/>
    <w:rsid w:val="008279F1"/>
    <w:rsid w:val="00830D0B"/>
    <w:rsid w:val="00834BAD"/>
    <w:rsid w:val="00834FFD"/>
    <w:rsid w:val="008402F2"/>
    <w:rsid w:val="00841E8E"/>
    <w:rsid w:val="00843B6B"/>
    <w:rsid w:val="00845133"/>
    <w:rsid w:val="00846043"/>
    <w:rsid w:val="0085170B"/>
    <w:rsid w:val="00854F78"/>
    <w:rsid w:val="008572FA"/>
    <w:rsid w:val="00860210"/>
    <w:rsid w:val="00861D20"/>
    <w:rsid w:val="00861EA4"/>
    <w:rsid w:val="0087033D"/>
    <w:rsid w:val="0087154C"/>
    <w:rsid w:val="008819C4"/>
    <w:rsid w:val="008834DE"/>
    <w:rsid w:val="00886883"/>
    <w:rsid w:val="00886C8F"/>
    <w:rsid w:val="0089070E"/>
    <w:rsid w:val="008918A9"/>
    <w:rsid w:val="0089456A"/>
    <w:rsid w:val="00895CF7"/>
    <w:rsid w:val="008963A8"/>
    <w:rsid w:val="00896747"/>
    <w:rsid w:val="008A07D3"/>
    <w:rsid w:val="008A30A4"/>
    <w:rsid w:val="008A4FF5"/>
    <w:rsid w:val="008A6909"/>
    <w:rsid w:val="008B0731"/>
    <w:rsid w:val="008B077C"/>
    <w:rsid w:val="008B281F"/>
    <w:rsid w:val="008B39D0"/>
    <w:rsid w:val="008B46F8"/>
    <w:rsid w:val="008B491A"/>
    <w:rsid w:val="008B5C0E"/>
    <w:rsid w:val="008C0224"/>
    <w:rsid w:val="008C0DA0"/>
    <w:rsid w:val="008C2382"/>
    <w:rsid w:val="008C3B83"/>
    <w:rsid w:val="008C6D03"/>
    <w:rsid w:val="008D266C"/>
    <w:rsid w:val="008D678C"/>
    <w:rsid w:val="008E0D68"/>
    <w:rsid w:val="008E1EAB"/>
    <w:rsid w:val="008E42BB"/>
    <w:rsid w:val="008E46F7"/>
    <w:rsid w:val="008E57D1"/>
    <w:rsid w:val="008E6AF0"/>
    <w:rsid w:val="008E7C6F"/>
    <w:rsid w:val="008F1D20"/>
    <w:rsid w:val="008F4A9A"/>
    <w:rsid w:val="008F650B"/>
    <w:rsid w:val="008F7261"/>
    <w:rsid w:val="008F74B5"/>
    <w:rsid w:val="00906665"/>
    <w:rsid w:val="0091552F"/>
    <w:rsid w:val="00915B49"/>
    <w:rsid w:val="0092225E"/>
    <w:rsid w:val="00924C61"/>
    <w:rsid w:val="00926EF2"/>
    <w:rsid w:val="00934C27"/>
    <w:rsid w:val="00936B62"/>
    <w:rsid w:val="0094420E"/>
    <w:rsid w:val="009443EF"/>
    <w:rsid w:val="00947AEC"/>
    <w:rsid w:val="009502BA"/>
    <w:rsid w:val="009538F2"/>
    <w:rsid w:val="00955C28"/>
    <w:rsid w:val="0096007C"/>
    <w:rsid w:val="009628EE"/>
    <w:rsid w:val="009731D8"/>
    <w:rsid w:val="0098132A"/>
    <w:rsid w:val="00982447"/>
    <w:rsid w:val="00983C25"/>
    <w:rsid w:val="009920C1"/>
    <w:rsid w:val="0099574C"/>
    <w:rsid w:val="00996A24"/>
    <w:rsid w:val="00996F2D"/>
    <w:rsid w:val="00997364"/>
    <w:rsid w:val="00997C16"/>
    <w:rsid w:val="009A5C9F"/>
    <w:rsid w:val="009A5F52"/>
    <w:rsid w:val="009B2678"/>
    <w:rsid w:val="009B3218"/>
    <w:rsid w:val="009C38D3"/>
    <w:rsid w:val="009C3A19"/>
    <w:rsid w:val="009C7067"/>
    <w:rsid w:val="009D35F1"/>
    <w:rsid w:val="009D64B3"/>
    <w:rsid w:val="009E1FAF"/>
    <w:rsid w:val="009E6580"/>
    <w:rsid w:val="009F11D4"/>
    <w:rsid w:val="009F3449"/>
    <w:rsid w:val="009F63AC"/>
    <w:rsid w:val="009F64C8"/>
    <w:rsid w:val="00A00498"/>
    <w:rsid w:val="00A02870"/>
    <w:rsid w:val="00A076CF"/>
    <w:rsid w:val="00A1094F"/>
    <w:rsid w:val="00A11B86"/>
    <w:rsid w:val="00A123E7"/>
    <w:rsid w:val="00A1334A"/>
    <w:rsid w:val="00A166DD"/>
    <w:rsid w:val="00A2088D"/>
    <w:rsid w:val="00A211CC"/>
    <w:rsid w:val="00A226F3"/>
    <w:rsid w:val="00A23C68"/>
    <w:rsid w:val="00A241CA"/>
    <w:rsid w:val="00A248E0"/>
    <w:rsid w:val="00A25941"/>
    <w:rsid w:val="00A32DF1"/>
    <w:rsid w:val="00A34BC8"/>
    <w:rsid w:val="00A43A25"/>
    <w:rsid w:val="00A446F3"/>
    <w:rsid w:val="00A45FEE"/>
    <w:rsid w:val="00A5198A"/>
    <w:rsid w:val="00A5286F"/>
    <w:rsid w:val="00A52878"/>
    <w:rsid w:val="00A52E96"/>
    <w:rsid w:val="00A5352C"/>
    <w:rsid w:val="00A540F0"/>
    <w:rsid w:val="00A5504A"/>
    <w:rsid w:val="00A579AC"/>
    <w:rsid w:val="00A63441"/>
    <w:rsid w:val="00A6597C"/>
    <w:rsid w:val="00A75FDE"/>
    <w:rsid w:val="00A773F0"/>
    <w:rsid w:val="00A81161"/>
    <w:rsid w:val="00A82E0E"/>
    <w:rsid w:val="00A8327D"/>
    <w:rsid w:val="00A84931"/>
    <w:rsid w:val="00A90B41"/>
    <w:rsid w:val="00A92719"/>
    <w:rsid w:val="00A9519C"/>
    <w:rsid w:val="00A9656C"/>
    <w:rsid w:val="00A96E45"/>
    <w:rsid w:val="00A97DAD"/>
    <w:rsid w:val="00AA31ED"/>
    <w:rsid w:val="00AA401B"/>
    <w:rsid w:val="00AA4BE5"/>
    <w:rsid w:val="00AA5CDD"/>
    <w:rsid w:val="00AB1C96"/>
    <w:rsid w:val="00AB372D"/>
    <w:rsid w:val="00AB6285"/>
    <w:rsid w:val="00AC5089"/>
    <w:rsid w:val="00AC5CA7"/>
    <w:rsid w:val="00AD4122"/>
    <w:rsid w:val="00AD4318"/>
    <w:rsid w:val="00AD474C"/>
    <w:rsid w:val="00AD6AED"/>
    <w:rsid w:val="00AE00D9"/>
    <w:rsid w:val="00AE025F"/>
    <w:rsid w:val="00AE0332"/>
    <w:rsid w:val="00AE0464"/>
    <w:rsid w:val="00AE21EB"/>
    <w:rsid w:val="00AE6B6C"/>
    <w:rsid w:val="00AE6C81"/>
    <w:rsid w:val="00AF044E"/>
    <w:rsid w:val="00AF1589"/>
    <w:rsid w:val="00AF254F"/>
    <w:rsid w:val="00AF373D"/>
    <w:rsid w:val="00AF45D4"/>
    <w:rsid w:val="00AF4F45"/>
    <w:rsid w:val="00AF5602"/>
    <w:rsid w:val="00B11A3F"/>
    <w:rsid w:val="00B24C1F"/>
    <w:rsid w:val="00B302A5"/>
    <w:rsid w:val="00B32813"/>
    <w:rsid w:val="00B34AD2"/>
    <w:rsid w:val="00B35361"/>
    <w:rsid w:val="00B3691F"/>
    <w:rsid w:val="00B37024"/>
    <w:rsid w:val="00B37EFE"/>
    <w:rsid w:val="00B4166C"/>
    <w:rsid w:val="00B4450F"/>
    <w:rsid w:val="00B46914"/>
    <w:rsid w:val="00B47663"/>
    <w:rsid w:val="00B553A3"/>
    <w:rsid w:val="00B553E7"/>
    <w:rsid w:val="00B63992"/>
    <w:rsid w:val="00B71CC2"/>
    <w:rsid w:val="00B74759"/>
    <w:rsid w:val="00B777EA"/>
    <w:rsid w:val="00B842C9"/>
    <w:rsid w:val="00B845E6"/>
    <w:rsid w:val="00B84C11"/>
    <w:rsid w:val="00B92577"/>
    <w:rsid w:val="00B930D5"/>
    <w:rsid w:val="00B93BFD"/>
    <w:rsid w:val="00B94704"/>
    <w:rsid w:val="00B95AA1"/>
    <w:rsid w:val="00B96398"/>
    <w:rsid w:val="00BA7274"/>
    <w:rsid w:val="00BA741C"/>
    <w:rsid w:val="00BB34C4"/>
    <w:rsid w:val="00BC623F"/>
    <w:rsid w:val="00BD0798"/>
    <w:rsid w:val="00BD3926"/>
    <w:rsid w:val="00BD3BEF"/>
    <w:rsid w:val="00BD52AD"/>
    <w:rsid w:val="00BD6028"/>
    <w:rsid w:val="00BD7FE2"/>
    <w:rsid w:val="00BE172C"/>
    <w:rsid w:val="00BE2462"/>
    <w:rsid w:val="00BE2583"/>
    <w:rsid w:val="00BE5322"/>
    <w:rsid w:val="00BE6563"/>
    <w:rsid w:val="00BE66DC"/>
    <w:rsid w:val="00BF0A54"/>
    <w:rsid w:val="00BF13F2"/>
    <w:rsid w:val="00BF3489"/>
    <w:rsid w:val="00BF513B"/>
    <w:rsid w:val="00BF5AD0"/>
    <w:rsid w:val="00BF6398"/>
    <w:rsid w:val="00C069DC"/>
    <w:rsid w:val="00C124BC"/>
    <w:rsid w:val="00C17CDF"/>
    <w:rsid w:val="00C2229E"/>
    <w:rsid w:val="00C22AA5"/>
    <w:rsid w:val="00C2311E"/>
    <w:rsid w:val="00C24601"/>
    <w:rsid w:val="00C2477B"/>
    <w:rsid w:val="00C309CB"/>
    <w:rsid w:val="00C33445"/>
    <w:rsid w:val="00C334C5"/>
    <w:rsid w:val="00C3363F"/>
    <w:rsid w:val="00C33A06"/>
    <w:rsid w:val="00C423DC"/>
    <w:rsid w:val="00C425C9"/>
    <w:rsid w:val="00C45636"/>
    <w:rsid w:val="00C469C6"/>
    <w:rsid w:val="00C472F8"/>
    <w:rsid w:val="00C513CD"/>
    <w:rsid w:val="00C56F00"/>
    <w:rsid w:val="00C64BE8"/>
    <w:rsid w:val="00C657D7"/>
    <w:rsid w:val="00C669C3"/>
    <w:rsid w:val="00C71913"/>
    <w:rsid w:val="00C7526E"/>
    <w:rsid w:val="00C76B22"/>
    <w:rsid w:val="00C76E6A"/>
    <w:rsid w:val="00C850B3"/>
    <w:rsid w:val="00C908A9"/>
    <w:rsid w:val="00C91302"/>
    <w:rsid w:val="00C9149A"/>
    <w:rsid w:val="00C950FF"/>
    <w:rsid w:val="00C96B66"/>
    <w:rsid w:val="00CA3F62"/>
    <w:rsid w:val="00CB576E"/>
    <w:rsid w:val="00CB6439"/>
    <w:rsid w:val="00CC22BD"/>
    <w:rsid w:val="00CC2BDF"/>
    <w:rsid w:val="00CC52DC"/>
    <w:rsid w:val="00CD12CB"/>
    <w:rsid w:val="00CD6C94"/>
    <w:rsid w:val="00CD755A"/>
    <w:rsid w:val="00CE294B"/>
    <w:rsid w:val="00CE3DA7"/>
    <w:rsid w:val="00CF19F7"/>
    <w:rsid w:val="00CF532C"/>
    <w:rsid w:val="00CF7DAA"/>
    <w:rsid w:val="00D01EF0"/>
    <w:rsid w:val="00D0351C"/>
    <w:rsid w:val="00D110AD"/>
    <w:rsid w:val="00D129A7"/>
    <w:rsid w:val="00D14E0D"/>
    <w:rsid w:val="00D1546E"/>
    <w:rsid w:val="00D1564A"/>
    <w:rsid w:val="00D2623B"/>
    <w:rsid w:val="00D26268"/>
    <w:rsid w:val="00D277FE"/>
    <w:rsid w:val="00D27CFA"/>
    <w:rsid w:val="00D31D12"/>
    <w:rsid w:val="00D326AF"/>
    <w:rsid w:val="00D334EA"/>
    <w:rsid w:val="00D36D52"/>
    <w:rsid w:val="00D4059F"/>
    <w:rsid w:val="00D405EC"/>
    <w:rsid w:val="00D44239"/>
    <w:rsid w:val="00D4729C"/>
    <w:rsid w:val="00D60189"/>
    <w:rsid w:val="00D61FCD"/>
    <w:rsid w:val="00D65FBE"/>
    <w:rsid w:val="00D6730C"/>
    <w:rsid w:val="00D6754D"/>
    <w:rsid w:val="00D67EEB"/>
    <w:rsid w:val="00D70421"/>
    <w:rsid w:val="00D70BCE"/>
    <w:rsid w:val="00D71FCC"/>
    <w:rsid w:val="00D72A2F"/>
    <w:rsid w:val="00D77E36"/>
    <w:rsid w:val="00D81A1C"/>
    <w:rsid w:val="00D840F7"/>
    <w:rsid w:val="00D85B46"/>
    <w:rsid w:val="00D928CF"/>
    <w:rsid w:val="00D941F0"/>
    <w:rsid w:val="00D9552A"/>
    <w:rsid w:val="00D95C24"/>
    <w:rsid w:val="00D97EFB"/>
    <w:rsid w:val="00DA07D5"/>
    <w:rsid w:val="00DA10DC"/>
    <w:rsid w:val="00DA57AE"/>
    <w:rsid w:val="00DA6C1E"/>
    <w:rsid w:val="00DB078D"/>
    <w:rsid w:val="00DB30F8"/>
    <w:rsid w:val="00DB4CD2"/>
    <w:rsid w:val="00DC23C4"/>
    <w:rsid w:val="00DC3E0A"/>
    <w:rsid w:val="00DC4BD7"/>
    <w:rsid w:val="00DC5062"/>
    <w:rsid w:val="00DD2411"/>
    <w:rsid w:val="00DD38A4"/>
    <w:rsid w:val="00DD5525"/>
    <w:rsid w:val="00DE535C"/>
    <w:rsid w:val="00DE5A07"/>
    <w:rsid w:val="00DF2B84"/>
    <w:rsid w:val="00DF5D35"/>
    <w:rsid w:val="00DF6859"/>
    <w:rsid w:val="00DF6BF5"/>
    <w:rsid w:val="00E0142D"/>
    <w:rsid w:val="00E05E8B"/>
    <w:rsid w:val="00E0766D"/>
    <w:rsid w:val="00E22201"/>
    <w:rsid w:val="00E228D7"/>
    <w:rsid w:val="00E22EA4"/>
    <w:rsid w:val="00E2334C"/>
    <w:rsid w:val="00E30DBF"/>
    <w:rsid w:val="00E31CE2"/>
    <w:rsid w:val="00E358B6"/>
    <w:rsid w:val="00E414BA"/>
    <w:rsid w:val="00E4723C"/>
    <w:rsid w:val="00E5007E"/>
    <w:rsid w:val="00E5294D"/>
    <w:rsid w:val="00E5419E"/>
    <w:rsid w:val="00E556AF"/>
    <w:rsid w:val="00E63C89"/>
    <w:rsid w:val="00E6410A"/>
    <w:rsid w:val="00E66B45"/>
    <w:rsid w:val="00E76BA9"/>
    <w:rsid w:val="00E828C6"/>
    <w:rsid w:val="00E85853"/>
    <w:rsid w:val="00E86EB3"/>
    <w:rsid w:val="00EA1349"/>
    <w:rsid w:val="00EA6B29"/>
    <w:rsid w:val="00EB2FC3"/>
    <w:rsid w:val="00EB343B"/>
    <w:rsid w:val="00EB549D"/>
    <w:rsid w:val="00EC07A9"/>
    <w:rsid w:val="00EC1AE3"/>
    <w:rsid w:val="00EC4ED0"/>
    <w:rsid w:val="00EC66FD"/>
    <w:rsid w:val="00ED0996"/>
    <w:rsid w:val="00EE0FEC"/>
    <w:rsid w:val="00EE5070"/>
    <w:rsid w:val="00EE7A33"/>
    <w:rsid w:val="00EE7CD7"/>
    <w:rsid w:val="00EF1AA1"/>
    <w:rsid w:val="00EF323A"/>
    <w:rsid w:val="00EF4098"/>
    <w:rsid w:val="00EF4FD4"/>
    <w:rsid w:val="00EF73BB"/>
    <w:rsid w:val="00F034E0"/>
    <w:rsid w:val="00F058E8"/>
    <w:rsid w:val="00F15326"/>
    <w:rsid w:val="00F16FA5"/>
    <w:rsid w:val="00F2028A"/>
    <w:rsid w:val="00F2155D"/>
    <w:rsid w:val="00F2312A"/>
    <w:rsid w:val="00F2586F"/>
    <w:rsid w:val="00F31D16"/>
    <w:rsid w:val="00F348C3"/>
    <w:rsid w:val="00F37471"/>
    <w:rsid w:val="00F37D98"/>
    <w:rsid w:val="00F408FB"/>
    <w:rsid w:val="00F41B61"/>
    <w:rsid w:val="00F4373A"/>
    <w:rsid w:val="00F440C8"/>
    <w:rsid w:val="00F45188"/>
    <w:rsid w:val="00F45A83"/>
    <w:rsid w:val="00F47400"/>
    <w:rsid w:val="00F7437B"/>
    <w:rsid w:val="00F758E0"/>
    <w:rsid w:val="00F9407D"/>
    <w:rsid w:val="00F946CB"/>
    <w:rsid w:val="00FA3C35"/>
    <w:rsid w:val="00FA5B4C"/>
    <w:rsid w:val="00FA6BF9"/>
    <w:rsid w:val="00FB0CF8"/>
    <w:rsid w:val="00FB1E30"/>
    <w:rsid w:val="00FB55E8"/>
    <w:rsid w:val="00FB6F68"/>
    <w:rsid w:val="00FB70A1"/>
    <w:rsid w:val="00FC506B"/>
    <w:rsid w:val="00FC685A"/>
    <w:rsid w:val="00FC7176"/>
    <w:rsid w:val="00FD20E8"/>
    <w:rsid w:val="00FD2254"/>
    <w:rsid w:val="00FE3E9D"/>
    <w:rsid w:val="00FE61AD"/>
    <w:rsid w:val="00FF023E"/>
    <w:rsid w:val="00FF1256"/>
    <w:rsid w:val="00FF13F8"/>
    <w:rsid w:val="00FF2BC4"/>
    <w:rsid w:val="00FF2DF2"/>
    <w:rsid w:val="00FF3F41"/>
    <w:rsid w:val="00FF5D64"/>
    <w:rsid w:val="00FF7E7E"/>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F3C75BF"/>
  <w15:chartTrackingRefBased/>
  <w15:docId w15:val="{A97EEE3C-3F45-4400-83B8-E14532B0CB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96CE8"/>
    <w:pPr>
      <w:widowControl w:val="0"/>
    </w:pPr>
    <w:rPr>
      <w:rFonts w:ascii="Times New Roman" w:eastAsia="新細明體" w:hAnsi="Times New Roman" w:cs="Times New Roman"/>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Indent"/>
    <w:basedOn w:val="a"/>
    <w:rsid w:val="00096CE8"/>
    <w:pPr>
      <w:ind w:left="480"/>
    </w:pPr>
  </w:style>
  <w:style w:type="paragraph" w:styleId="2">
    <w:name w:val="Body Text Indent 2"/>
    <w:basedOn w:val="a"/>
    <w:link w:val="20"/>
    <w:rsid w:val="00096CE8"/>
    <w:pPr>
      <w:ind w:left="1722" w:hanging="742"/>
    </w:pPr>
    <w:rPr>
      <w:rFonts w:ascii="標楷體" w:eastAsia="標楷體"/>
    </w:rPr>
  </w:style>
  <w:style w:type="character" w:customStyle="1" w:styleId="20">
    <w:name w:val="本文縮排 2 字元"/>
    <w:basedOn w:val="a0"/>
    <w:link w:val="2"/>
    <w:rsid w:val="00096CE8"/>
    <w:rPr>
      <w:rFonts w:ascii="標楷體" w:eastAsia="標楷體" w:hAnsi="Times New Roman" w:cs="Times New Roman"/>
      <w:szCs w:val="20"/>
    </w:rPr>
  </w:style>
  <w:style w:type="paragraph" w:customStyle="1" w:styleId="Default">
    <w:name w:val="Default"/>
    <w:rsid w:val="007E5196"/>
    <w:pPr>
      <w:widowControl w:val="0"/>
      <w:autoSpaceDE w:val="0"/>
      <w:autoSpaceDN w:val="0"/>
      <w:adjustRightInd w:val="0"/>
    </w:pPr>
    <w:rPr>
      <w:rFonts w:ascii="Times New Roman" w:hAnsi="Times New Roman" w:cs="Times New Roman"/>
      <w:color w:val="000000"/>
      <w:kern w:val="0"/>
      <w:szCs w:val="24"/>
    </w:rPr>
  </w:style>
  <w:style w:type="paragraph" w:styleId="a4">
    <w:name w:val="header"/>
    <w:basedOn w:val="a"/>
    <w:link w:val="a5"/>
    <w:uiPriority w:val="99"/>
    <w:unhideWhenUsed/>
    <w:rsid w:val="0089070E"/>
    <w:pPr>
      <w:tabs>
        <w:tab w:val="center" w:pos="4153"/>
        <w:tab w:val="right" w:pos="8306"/>
      </w:tabs>
      <w:snapToGrid w:val="0"/>
    </w:pPr>
    <w:rPr>
      <w:sz w:val="20"/>
    </w:rPr>
  </w:style>
  <w:style w:type="character" w:customStyle="1" w:styleId="a5">
    <w:name w:val="頁首 字元"/>
    <w:basedOn w:val="a0"/>
    <w:link w:val="a4"/>
    <w:uiPriority w:val="99"/>
    <w:rsid w:val="0089070E"/>
    <w:rPr>
      <w:rFonts w:ascii="Times New Roman" w:eastAsia="新細明體" w:hAnsi="Times New Roman" w:cs="Times New Roman"/>
      <w:sz w:val="20"/>
      <w:szCs w:val="20"/>
    </w:rPr>
  </w:style>
  <w:style w:type="paragraph" w:styleId="a6">
    <w:name w:val="footer"/>
    <w:basedOn w:val="a"/>
    <w:link w:val="a7"/>
    <w:uiPriority w:val="99"/>
    <w:unhideWhenUsed/>
    <w:rsid w:val="0089070E"/>
    <w:pPr>
      <w:tabs>
        <w:tab w:val="center" w:pos="4153"/>
        <w:tab w:val="right" w:pos="8306"/>
      </w:tabs>
      <w:snapToGrid w:val="0"/>
    </w:pPr>
    <w:rPr>
      <w:sz w:val="20"/>
    </w:rPr>
  </w:style>
  <w:style w:type="character" w:customStyle="1" w:styleId="a7">
    <w:name w:val="頁尾 字元"/>
    <w:basedOn w:val="a0"/>
    <w:link w:val="a6"/>
    <w:uiPriority w:val="99"/>
    <w:rsid w:val="0089070E"/>
    <w:rPr>
      <w:rFonts w:ascii="Times New Roman" w:eastAsia="新細明體" w:hAnsi="Times New Roman" w:cs="Times New Roman"/>
      <w:sz w:val="20"/>
      <w:szCs w:val="20"/>
    </w:rPr>
  </w:style>
  <w:style w:type="paragraph" w:styleId="a8">
    <w:name w:val="List Paragraph"/>
    <w:basedOn w:val="a"/>
    <w:qFormat/>
    <w:rsid w:val="00B37024"/>
    <w:pPr>
      <w:ind w:leftChars="200" w:left="480"/>
    </w:pPr>
    <w:rPr>
      <w:rFonts w:asciiTheme="minorHAnsi" w:eastAsiaTheme="minorEastAsia" w:hAnsiTheme="minorHAnsi" w:cstheme="minorBidi"/>
      <w:szCs w:val="22"/>
    </w:rPr>
  </w:style>
  <w:style w:type="table" w:styleId="a9">
    <w:name w:val="Table Grid"/>
    <w:basedOn w:val="a1"/>
    <w:uiPriority w:val="39"/>
    <w:rsid w:val="00B3702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
    <w:name w:val="清單段落1"/>
    <w:basedOn w:val="a"/>
    <w:rsid w:val="00B37024"/>
    <w:pPr>
      <w:ind w:leftChars="200" w:left="480"/>
    </w:pPr>
    <w:rPr>
      <w:rFonts w:ascii="Calibri" w:hAnsi="Calibri"/>
      <w:szCs w:val="22"/>
    </w:rPr>
  </w:style>
  <w:style w:type="paragraph" w:styleId="aa">
    <w:name w:val="Balloon Text"/>
    <w:basedOn w:val="a"/>
    <w:link w:val="ab"/>
    <w:uiPriority w:val="99"/>
    <w:semiHidden/>
    <w:unhideWhenUsed/>
    <w:rsid w:val="009920C1"/>
    <w:rPr>
      <w:rFonts w:asciiTheme="majorHAnsi" w:eastAsiaTheme="majorEastAsia" w:hAnsiTheme="majorHAnsi" w:cstheme="majorBidi"/>
      <w:sz w:val="18"/>
      <w:szCs w:val="18"/>
    </w:rPr>
  </w:style>
  <w:style w:type="character" w:customStyle="1" w:styleId="ab">
    <w:name w:val="註解方塊文字 字元"/>
    <w:basedOn w:val="a0"/>
    <w:link w:val="aa"/>
    <w:uiPriority w:val="99"/>
    <w:semiHidden/>
    <w:rsid w:val="009920C1"/>
    <w:rPr>
      <w:rFonts w:asciiTheme="majorHAnsi" w:eastAsiaTheme="majorEastAsia" w:hAnsiTheme="majorHAnsi" w:cstheme="majorBidi"/>
      <w:sz w:val="18"/>
      <w:szCs w:val="18"/>
    </w:rPr>
  </w:style>
  <w:style w:type="character" w:styleId="ac">
    <w:name w:val="annotation reference"/>
    <w:basedOn w:val="a0"/>
    <w:uiPriority w:val="99"/>
    <w:semiHidden/>
    <w:unhideWhenUsed/>
    <w:rsid w:val="00906665"/>
    <w:rPr>
      <w:sz w:val="18"/>
      <w:szCs w:val="18"/>
    </w:rPr>
  </w:style>
  <w:style w:type="paragraph" w:styleId="ad">
    <w:name w:val="annotation text"/>
    <w:basedOn w:val="a"/>
    <w:link w:val="ae"/>
    <w:uiPriority w:val="99"/>
    <w:semiHidden/>
    <w:unhideWhenUsed/>
    <w:rsid w:val="00906665"/>
  </w:style>
  <w:style w:type="character" w:customStyle="1" w:styleId="ae">
    <w:name w:val="註解文字 字元"/>
    <w:basedOn w:val="a0"/>
    <w:link w:val="ad"/>
    <w:uiPriority w:val="99"/>
    <w:semiHidden/>
    <w:rsid w:val="00906665"/>
    <w:rPr>
      <w:rFonts w:ascii="Times New Roman" w:eastAsia="新細明體" w:hAnsi="Times New Roman" w:cs="Times New Roman"/>
      <w:szCs w:val="20"/>
    </w:rPr>
  </w:style>
  <w:style w:type="paragraph" w:styleId="af">
    <w:name w:val="annotation subject"/>
    <w:basedOn w:val="ad"/>
    <w:next w:val="ad"/>
    <w:link w:val="af0"/>
    <w:uiPriority w:val="99"/>
    <w:semiHidden/>
    <w:unhideWhenUsed/>
    <w:rsid w:val="00906665"/>
    <w:rPr>
      <w:b/>
      <w:bCs/>
    </w:rPr>
  </w:style>
  <w:style w:type="character" w:customStyle="1" w:styleId="af0">
    <w:name w:val="註解主旨 字元"/>
    <w:basedOn w:val="ae"/>
    <w:link w:val="af"/>
    <w:uiPriority w:val="99"/>
    <w:semiHidden/>
    <w:rsid w:val="00906665"/>
    <w:rPr>
      <w:rFonts w:ascii="Times New Roman" w:eastAsia="新細明體" w:hAnsi="Times New Roman" w:cs="Times New Roman"/>
      <w:b/>
      <w:bCs/>
      <w:szCs w:val="20"/>
    </w:rPr>
  </w:style>
  <w:style w:type="paragraph" w:styleId="af1">
    <w:name w:val="Body Text"/>
    <w:basedOn w:val="a"/>
    <w:link w:val="af2"/>
    <w:uiPriority w:val="99"/>
    <w:unhideWhenUsed/>
    <w:rsid w:val="000E2B73"/>
    <w:pPr>
      <w:spacing w:after="120"/>
    </w:pPr>
  </w:style>
  <w:style w:type="character" w:customStyle="1" w:styleId="af2">
    <w:name w:val="本文 字元"/>
    <w:basedOn w:val="a0"/>
    <w:link w:val="af1"/>
    <w:uiPriority w:val="99"/>
    <w:rsid w:val="000E2B73"/>
    <w:rPr>
      <w:rFonts w:ascii="Times New Roman" w:eastAsia="新細明體" w:hAnsi="Times New Roman" w:cs="Times New Roman"/>
      <w:szCs w:val="20"/>
    </w:rPr>
  </w:style>
  <w:style w:type="character" w:styleId="af3">
    <w:name w:val="Placeholder Text"/>
    <w:basedOn w:val="a0"/>
    <w:uiPriority w:val="99"/>
    <w:semiHidden/>
    <w:rsid w:val="00DA07D5"/>
    <w:rPr>
      <w:color w:val="808080"/>
    </w:rPr>
  </w:style>
  <w:style w:type="paragraph" w:customStyle="1" w:styleId="07">
    <w:name w:val="07_要點&gt;一、&gt;(一)"/>
    <w:basedOn w:val="a"/>
    <w:rsid w:val="00327FE9"/>
    <w:pPr>
      <w:autoSpaceDE w:val="0"/>
      <w:autoSpaceDN w:val="0"/>
      <w:spacing w:line="320" w:lineRule="exact"/>
      <w:jc w:val="both"/>
    </w:pPr>
    <w:rPr>
      <w:rFonts w:eastAsia="標楷體"/>
      <w:kern w:val="3"/>
      <w:szCs w:val="22"/>
    </w:rPr>
  </w:style>
  <w:style w:type="paragraph" w:customStyle="1" w:styleId="TableContents">
    <w:name w:val="Table Contents"/>
    <w:basedOn w:val="a"/>
    <w:rsid w:val="00C33A06"/>
    <w:pPr>
      <w:suppressLineNumbers/>
      <w:suppressAutoHyphens/>
      <w:autoSpaceDN w:val="0"/>
      <w:textAlignment w:val="baseline"/>
    </w:pPr>
    <w:rPr>
      <w:rFonts w:ascii="Liberation Serif" w:hAnsi="Liberation Serif" w:cs="Lucida Sans"/>
      <w:kern w:val="3"/>
      <w:szCs w:val="24"/>
      <w:lang w:bidi="hi-IN"/>
    </w:rPr>
  </w:style>
  <w:style w:type="paragraph" w:styleId="af4">
    <w:name w:val="footnote text"/>
    <w:basedOn w:val="a"/>
    <w:link w:val="af5"/>
    <w:uiPriority w:val="99"/>
    <w:semiHidden/>
    <w:unhideWhenUsed/>
    <w:rsid w:val="00430EE0"/>
    <w:pPr>
      <w:snapToGrid w:val="0"/>
    </w:pPr>
    <w:rPr>
      <w:sz w:val="20"/>
    </w:rPr>
  </w:style>
  <w:style w:type="character" w:customStyle="1" w:styleId="af5">
    <w:name w:val="註腳文字 字元"/>
    <w:basedOn w:val="a0"/>
    <w:link w:val="af4"/>
    <w:uiPriority w:val="99"/>
    <w:semiHidden/>
    <w:rsid w:val="00430EE0"/>
    <w:rPr>
      <w:rFonts w:ascii="Times New Roman" w:eastAsia="新細明體" w:hAnsi="Times New Roman" w:cs="Times New Roman"/>
      <w:sz w:val="20"/>
      <w:szCs w:val="20"/>
    </w:rPr>
  </w:style>
  <w:style w:type="character" w:styleId="af6">
    <w:name w:val="footnote reference"/>
    <w:basedOn w:val="a0"/>
    <w:uiPriority w:val="99"/>
    <w:semiHidden/>
    <w:unhideWhenUsed/>
    <w:rsid w:val="00430EE0"/>
    <w:rPr>
      <w:vertAlign w:val="superscript"/>
    </w:rPr>
  </w:style>
  <w:style w:type="paragraph" w:customStyle="1" w:styleId="TableParagraph">
    <w:name w:val="Table Paragraph"/>
    <w:basedOn w:val="a"/>
    <w:rsid w:val="0010793C"/>
    <w:pPr>
      <w:autoSpaceDE w:val="0"/>
      <w:autoSpaceDN w:val="0"/>
    </w:pPr>
    <w:rPr>
      <w:rFonts w:ascii="SimSun" w:eastAsia="SimSun" w:hAnsi="SimSun" w:cs="SimSun"/>
      <w:kern w:val="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7487535">
      <w:bodyDiv w:val="1"/>
      <w:marLeft w:val="0"/>
      <w:marRight w:val="0"/>
      <w:marTop w:val="0"/>
      <w:marBottom w:val="0"/>
      <w:divBdr>
        <w:top w:val="none" w:sz="0" w:space="0" w:color="auto"/>
        <w:left w:val="none" w:sz="0" w:space="0" w:color="auto"/>
        <w:bottom w:val="none" w:sz="0" w:space="0" w:color="auto"/>
        <w:right w:val="none" w:sz="0" w:space="0" w:color="auto"/>
      </w:divBdr>
    </w:div>
    <w:div w:id="662198119">
      <w:bodyDiv w:val="1"/>
      <w:marLeft w:val="0"/>
      <w:marRight w:val="0"/>
      <w:marTop w:val="0"/>
      <w:marBottom w:val="0"/>
      <w:divBdr>
        <w:top w:val="none" w:sz="0" w:space="0" w:color="auto"/>
        <w:left w:val="none" w:sz="0" w:space="0" w:color="auto"/>
        <w:bottom w:val="none" w:sz="0" w:space="0" w:color="auto"/>
        <w:right w:val="none" w:sz="0" w:space="0" w:color="auto"/>
      </w:divBdr>
    </w:div>
    <w:div w:id="1069040740">
      <w:bodyDiv w:val="1"/>
      <w:marLeft w:val="0"/>
      <w:marRight w:val="0"/>
      <w:marTop w:val="0"/>
      <w:marBottom w:val="0"/>
      <w:divBdr>
        <w:top w:val="none" w:sz="0" w:space="0" w:color="auto"/>
        <w:left w:val="none" w:sz="0" w:space="0" w:color="auto"/>
        <w:bottom w:val="none" w:sz="0" w:space="0" w:color="auto"/>
        <w:right w:val="none" w:sz="0" w:space="0" w:color="auto"/>
      </w:divBdr>
    </w:div>
    <w:div w:id="2055232423">
      <w:bodyDiv w:val="1"/>
      <w:marLeft w:val="0"/>
      <w:marRight w:val="0"/>
      <w:marTop w:val="0"/>
      <w:marBottom w:val="0"/>
      <w:divBdr>
        <w:top w:val="none" w:sz="0" w:space="0" w:color="auto"/>
        <w:left w:val="none" w:sz="0" w:space="0" w:color="auto"/>
        <w:bottom w:val="none" w:sz="0" w:space="0" w:color="auto"/>
        <w:right w:val="none" w:sz="0" w:space="0" w:color="auto"/>
      </w:divBdr>
    </w:div>
    <w:div w:id="21116609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36D8A4C-1A29-4A8D-97F5-6CE2EB8F28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126</Words>
  <Characters>721</Characters>
  <Application>Microsoft Office Word</Application>
  <DocSecurity>0</DocSecurity>
  <Lines>6</Lines>
  <Paragraphs>1</Paragraphs>
  <ScaleCrop>false</ScaleCrop>
  <Company/>
  <LinksUpToDate>false</LinksUpToDate>
  <CharactersWithSpaces>846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stock</dc:creator>
  <cp:keywords/>
  <dc:description/>
  <cp:lastModifiedBy>劉紅娟</cp:lastModifiedBy>
  <cp:revision>5</cp:revision>
  <cp:lastPrinted>2026-10-07T06:35:00Z</cp:lastPrinted>
  <dcterms:created xsi:type="dcterms:W3CDTF">2026-10-07T08:24:00Z</dcterms:created>
  <dcterms:modified xsi:type="dcterms:W3CDTF">2026-10-08T03:24:00Z</dcterms:modified>
</cp:coreProperties>
</file>